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37" w:rsidRPr="007D43B2" w:rsidRDefault="00CE2D2B">
      <w:pPr>
        <w:spacing w:after="0" w:line="408" w:lineRule="auto"/>
        <w:ind w:left="120"/>
        <w:jc w:val="center"/>
        <w:rPr>
          <w:lang w:val="ru-RU"/>
        </w:rPr>
      </w:pPr>
      <w:bookmarkStart w:id="0" w:name="block-1833296"/>
      <w:r w:rsidRPr="007D43B2">
        <w:rPr>
          <w:rFonts w:ascii="Times New Roman" w:hAnsi="Times New Roman"/>
          <w:b/>
          <w:color w:val="000000"/>
          <w:sz w:val="28"/>
          <w:lang w:val="ru-RU"/>
        </w:rPr>
        <w:t>МИНИСТЕРСТВО ПРОСВЕЩЕНИЯ РОССИЙСКОЙ ФЕДЕРАЦИИ</w:t>
      </w: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w:t>
      </w:r>
      <w:bookmarkStart w:id="1" w:name="c3983b34-b45f-4a25-94f4-a03dbdec5cc0"/>
      <w:r w:rsidRPr="007D43B2">
        <w:rPr>
          <w:rFonts w:ascii="Times New Roman" w:hAnsi="Times New Roman"/>
          <w:b/>
          <w:color w:val="000000"/>
          <w:sz w:val="28"/>
          <w:lang w:val="ru-RU"/>
        </w:rPr>
        <w:t xml:space="preserve">Министерство образования Оренбургской области </w:t>
      </w:r>
      <w:bookmarkEnd w:id="1"/>
      <w:r w:rsidRPr="007D43B2">
        <w:rPr>
          <w:rFonts w:ascii="Times New Roman" w:hAnsi="Times New Roman"/>
          <w:b/>
          <w:color w:val="000000"/>
          <w:sz w:val="28"/>
          <w:lang w:val="ru-RU"/>
        </w:rPr>
        <w:t xml:space="preserve">‌‌ </w:t>
      </w:r>
    </w:p>
    <w:p w:rsidR="000F6D37" w:rsidRPr="007D43B2" w:rsidRDefault="00C72DAF">
      <w:pPr>
        <w:spacing w:after="0" w:line="408" w:lineRule="auto"/>
        <w:ind w:left="120"/>
        <w:jc w:val="center"/>
        <w:rPr>
          <w:lang w:val="ru-RU"/>
        </w:rPr>
      </w:pPr>
      <w:r>
        <w:rPr>
          <w:rFonts w:ascii="Times New Roman" w:hAnsi="Times New Roman"/>
          <w:b/>
          <w:color w:val="000000"/>
          <w:sz w:val="28"/>
          <w:lang w:val="ru-RU"/>
        </w:rPr>
        <w:t>Администрация Саракташского района</w:t>
      </w:r>
    </w:p>
    <w:p w:rsidR="000F6D37" w:rsidRPr="00C72DAF" w:rsidRDefault="00C72DAF">
      <w:pPr>
        <w:spacing w:after="0" w:line="408" w:lineRule="auto"/>
        <w:ind w:left="120"/>
        <w:jc w:val="center"/>
        <w:rPr>
          <w:lang w:val="ru-RU"/>
        </w:rPr>
      </w:pPr>
      <w:r>
        <w:rPr>
          <w:rFonts w:ascii="Times New Roman" w:hAnsi="Times New Roman"/>
          <w:b/>
          <w:color w:val="000000"/>
          <w:sz w:val="28"/>
          <w:lang w:val="ru-RU"/>
        </w:rPr>
        <w:t>МОБ</w:t>
      </w:r>
      <w:r w:rsidR="00CE2D2B" w:rsidRPr="00C72DAF">
        <w:rPr>
          <w:rFonts w:ascii="Times New Roman" w:hAnsi="Times New Roman"/>
          <w:b/>
          <w:color w:val="000000"/>
          <w:sz w:val="28"/>
          <w:lang w:val="ru-RU"/>
        </w:rPr>
        <w:t xml:space="preserve">У </w:t>
      </w:r>
      <w:r>
        <w:rPr>
          <w:rFonts w:ascii="Times New Roman" w:hAnsi="Times New Roman"/>
          <w:b/>
          <w:color w:val="000000"/>
          <w:sz w:val="28"/>
          <w:lang w:val="ru-RU"/>
        </w:rPr>
        <w:t>Новосокулакская СОШ</w:t>
      </w:r>
    </w:p>
    <w:p w:rsidR="000F6D37" w:rsidRPr="00C72DAF" w:rsidRDefault="000F6D37">
      <w:pPr>
        <w:spacing w:after="0"/>
        <w:ind w:left="120"/>
        <w:rPr>
          <w:lang w:val="ru-RU"/>
        </w:rPr>
      </w:pPr>
    </w:p>
    <w:p w:rsidR="000F6D37" w:rsidRPr="00C72DAF" w:rsidRDefault="000F6D37">
      <w:pPr>
        <w:spacing w:after="0"/>
        <w:ind w:left="120"/>
        <w:rPr>
          <w:lang w:val="ru-RU"/>
        </w:rPr>
      </w:pPr>
    </w:p>
    <w:p w:rsidR="000F6D37" w:rsidRPr="00C72DAF" w:rsidRDefault="000F6D37">
      <w:pPr>
        <w:spacing w:after="0"/>
        <w:ind w:left="120"/>
        <w:rPr>
          <w:lang w:val="ru-RU"/>
        </w:rPr>
      </w:pPr>
    </w:p>
    <w:p w:rsidR="000F6D37" w:rsidRPr="00C72DAF" w:rsidRDefault="000F6D37">
      <w:pPr>
        <w:spacing w:after="0"/>
        <w:ind w:left="120"/>
        <w:rPr>
          <w:lang w:val="ru-RU"/>
        </w:rPr>
      </w:pPr>
    </w:p>
    <w:p w:rsidR="000F6D37" w:rsidRPr="007D43B2" w:rsidRDefault="000F6D37">
      <w:pPr>
        <w:spacing w:after="0"/>
        <w:ind w:left="120"/>
        <w:rPr>
          <w:lang w:val="ru-RU"/>
        </w:rPr>
      </w:pPr>
    </w:p>
    <w:p w:rsidR="000F6D37" w:rsidRPr="007D43B2" w:rsidRDefault="00CE2D2B">
      <w:pPr>
        <w:spacing w:after="0"/>
        <w:ind w:left="120"/>
        <w:rPr>
          <w:lang w:val="ru-RU"/>
        </w:rPr>
      </w:pPr>
      <w:r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0F6D37">
      <w:pPr>
        <w:spacing w:after="0"/>
        <w:ind w:left="120"/>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РАБОЧАЯ ПРОГРАММА</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w:t>
      </w:r>
      <w:r>
        <w:rPr>
          <w:rFonts w:ascii="Times New Roman" w:hAnsi="Times New Roman"/>
          <w:color w:val="000000"/>
          <w:sz w:val="28"/>
        </w:rPr>
        <w:t>ID</w:t>
      </w:r>
      <w:r w:rsidRPr="007D43B2">
        <w:rPr>
          <w:rFonts w:ascii="Times New Roman" w:hAnsi="Times New Roman"/>
          <w:color w:val="000000"/>
          <w:sz w:val="28"/>
          <w:lang w:val="ru-RU"/>
        </w:rPr>
        <w:t xml:space="preserve"> 262337)</w:t>
      </w:r>
    </w:p>
    <w:p w:rsidR="000F6D37" w:rsidRPr="007D43B2" w:rsidRDefault="000F6D37">
      <w:pPr>
        <w:spacing w:after="0"/>
        <w:ind w:left="120"/>
        <w:jc w:val="center"/>
        <w:rPr>
          <w:lang w:val="ru-RU"/>
        </w:rPr>
      </w:pPr>
    </w:p>
    <w:p w:rsidR="000F6D37" w:rsidRPr="007D43B2" w:rsidRDefault="00CE2D2B">
      <w:pPr>
        <w:spacing w:after="0" w:line="408" w:lineRule="auto"/>
        <w:ind w:left="120"/>
        <w:jc w:val="center"/>
        <w:rPr>
          <w:lang w:val="ru-RU"/>
        </w:rPr>
      </w:pPr>
      <w:r w:rsidRPr="007D43B2">
        <w:rPr>
          <w:rFonts w:ascii="Times New Roman" w:hAnsi="Times New Roman"/>
          <w:b/>
          <w:color w:val="000000"/>
          <w:sz w:val="28"/>
          <w:lang w:val="ru-RU"/>
        </w:rPr>
        <w:t>учебного предмета «Обществознание»</w:t>
      </w:r>
    </w:p>
    <w:p w:rsidR="000F6D37" w:rsidRPr="007D43B2" w:rsidRDefault="00CE2D2B">
      <w:pPr>
        <w:spacing w:after="0" w:line="408" w:lineRule="auto"/>
        <w:ind w:left="120"/>
        <w:jc w:val="center"/>
        <w:rPr>
          <w:lang w:val="ru-RU"/>
        </w:rPr>
      </w:pPr>
      <w:r w:rsidRPr="007D43B2">
        <w:rPr>
          <w:rFonts w:ascii="Times New Roman" w:hAnsi="Times New Roman"/>
          <w:color w:val="000000"/>
          <w:sz w:val="28"/>
          <w:lang w:val="ru-RU"/>
        </w:rPr>
        <w:t xml:space="preserve">для обучающихся 6-9 классов </w:t>
      </w: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0F6D37" w:rsidRPr="007D43B2" w:rsidRDefault="000F6D37">
      <w:pPr>
        <w:spacing w:after="0"/>
        <w:ind w:left="120"/>
        <w:jc w:val="center"/>
        <w:rPr>
          <w:lang w:val="ru-RU"/>
        </w:rPr>
      </w:pPr>
    </w:p>
    <w:p w:rsidR="00194EDF" w:rsidRDefault="00CE2D2B">
      <w:pPr>
        <w:spacing w:after="0"/>
        <w:ind w:left="120"/>
        <w:jc w:val="center"/>
        <w:rPr>
          <w:rFonts w:ascii="Times New Roman" w:hAnsi="Times New Roman"/>
          <w:color w:val="000000"/>
          <w:sz w:val="28"/>
          <w:lang w:val="ru-RU"/>
        </w:rPr>
      </w:pPr>
      <w:r w:rsidRPr="007D43B2">
        <w:rPr>
          <w:rFonts w:ascii="Times New Roman" w:hAnsi="Times New Roman"/>
          <w:color w:val="000000"/>
          <w:sz w:val="28"/>
          <w:lang w:val="ru-RU"/>
        </w:rPr>
        <w:t>​</w:t>
      </w:r>
      <w:bookmarkStart w:id="2" w:name="b20cd3b3-5277-4ad9-b272-db2c514c2082"/>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p w:rsidR="00194EDF" w:rsidRDefault="00194EDF">
      <w:pPr>
        <w:spacing w:after="0"/>
        <w:ind w:left="120"/>
        <w:jc w:val="center"/>
        <w:rPr>
          <w:rFonts w:ascii="Times New Roman" w:hAnsi="Times New Roman"/>
          <w:color w:val="000000"/>
          <w:sz w:val="28"/>
          <w:lang w:val="ru-RU"/>
        </w:rPr>
      </w:pPr>
    </w:p>
    <w:bookmarkEnd w:id="2"/>
    <w:p w:rsidR="000F6D37" w:rsidRPr="007D43B2" w:rsidRDefault="00C72DAF">
      <w:pPr>
        <w:spacing w:after="0"/>
        <w:ind w:left="120"/>
        <w:jc w:val="center"/>
        <w:rPr>
          <w:lang w:val="ru-RU"/>
        </w:rPr>
      </w:pPr>
      <w:r>
        <w:rPr>
          <w:rFonts w:ascii="Times New Roman" w:hAnsi="Times New Roman"/>
          <w:b/>
          <w:color w:val="000000"/>
          <w:sz w:val="28"/>
          <w:lang w:val="ru-RU"/>
        </w:rPr>
        <w:t>Новосокулак</w:t>
      </w:r>
      <w:r w:rsidR="00CE2D2B" w:rsidRPr="007D43B2">
        <w:rPr>
          <w:rFonts w:ascii="Times New Roman" w:hAnsi="Times New Roman"/>
          <w:b/>
          <w:color w:val="000000"/>
          <w:sz w:val="28"/>
          <w:lang w:val="ru-RU"/>
        </w:rPr>
        <w:t xml:space="preserve"> </w:t>
      </w:r>
      <w:bookmarkStart w:id="3" w:name="33318252-5f25-41fe-9fef-b19acd845ffc"/>
      <w:r w:rsidR="00CE2D2B" w:rsidRPr="007D43B2">
        <w:rPr>
          <w:rFonts w:ascii="Times New Roman" w:hAnsi="Times New Roman"/>
          <w:b/>
          <w:color w:val="000000"/>
          <w:sz w:val="28"/>
          <w:lang w:val="ru-RU"/>
        </w:rPr>
        <w:t>2023</w:t>
      </w:r>
      <w:bookmarkEnd w:id="3"/>
      <w:r w:rsidR="00CE2D2B" w:rsidRPr="007D43B2">
        <w:rPr>
          <w:rFonts w:ascii="Times New Roman" w:hAnsi="Times New Roman"/>
          <w:b/>
          <w:color w:val="000000"/>
          <w:sz w:val="28"/>
          <w:lang w:val="ru-RU"/>
        </w:rPr>
        <w:t>‌</w:t>
      </w:r>
      <w:r w:rsidR="00CE2D2B" w:rsidRPr="007D43B2">
        <w:rPr>
          <w:rFonts w:ascii="Times New Roman" w:hAnsi="Times New Roman"/>
          <w:color w:val="000000"/>
          <w:sz w:val="28"/>
          <w:lang w:val="ru-RU"/>
        </w:rPr>
        <w:t>​</w:t>
      </w:r>
    </w:p>
    <w:p w:rsidR="000F6D37" w:rsidRPr="007D43B2" w:rsidRDefault="000F6D37">
      <w:pPr>
        <w:spacing w:after="0"/>
        <w:ind w:left="120"/>
        <w:rPr>
          <w:lang w:val="ru-RU"/>
        </w:rPr>
      </w:pPr>
    </w:p>
    <w:p w:rsidR="000F6D37" w:rsidRPr="007D43B2" w:rsidRDefault="00CE2D2B">
      <w:pPr>
        <w:spacing w:after="0" w:line="264" w:lineRule="auto"/>
        <w:ind w:left="120"/>
        <w:jc w:val="both"/>
        <w:rPr>
          <w:lang w:val="ru-RU"/>
        </w:rPr>
      </w:pPr>
      <w:bookmarkStart w:id="4" w:name="block-1833302"/>
      <w:bookmarkEnd w:id="0"/>
      <w:r w:rsidRPr="007D43B2">
        <w:rPr>
          <w:rFonts w:ascii="Times New Roman" w:hAnsi="Times New Roman"/>
          <w:b/>
          <w:color w:val="000000"/>
          <w:sz w:val="28"/>
          <w:lang w:val="ru-RU"/>
        </w:rPr>
        <w:lastRenderedPageBreak/>
        <w:t>ПОЯСНИТЕЛЬНАЯ ЗАПИСКА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ОБЩАЯ ХАРАКТЕРИСТИКА УЧЕБНОГО ПРЕДМЕТА «ОБЩЕСТВОЗНАНИЕ»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D43B2">
        <w:rPr>
          <w:rFonts w:ascii="Times New Roman" w:hAnsi="Times New Roman"/>
          <w:color w:val="333333"/>
          <w:sz w:val="28"/>
          <w:lang w:val="ru-RU"/>
        </w:rPr>
        <w:t xml:space="preserve">едеральной рабочей </w:t>
      </w:r>
      <w:r w:rsidRPr="007D43B2">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194EDF">
        <w:rPr>
          <w:rFonts w:ascii="Times New Roman" w:hAnsi="Times New Roman"/>
          <w:color w:val="000000"/>
          <w:sz w:val="28"/>
          <w:lang w:val="ru-RU"/>
        </w:rPr>
        <w:t xml:space="preserve">Отечеству, приверженности нацио­нальным ценностям. </w:t>
      </w:r>
      <w:r w:rsidRPr="007D43B2">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ЦЕЛИ ИЗУЧЕНИЯ УЧЕБНОГО ПРЕДМЕТА «ОБЩЕСТВОЗНАНИЕ»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Целями обществоведческого образования в основной школе являются:</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D43B2">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0F6D37" w:rsidRPr="007D43B2" w:rsidRDefault="00CE2D2B">
      <w:pPr>
        <w:numPr>
          <w:ilvl w:val="0"/>
          <w:numId w:val="1"/>
        </w:numPr>
        <w:spacing w:after="0" w:line="264" w:lineRule="auto"/>
        <w:jc w:val="both"/>
        <w:rPr>
          <w:lang w:val="ru-RU"/>
        </w:rPr>
      </w:pPr>
      <w:r w:rsidRPr="007D43B2">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МЕСТО УЧЕБНОГО ПРЕДМЕТА «ОБЩЕСТВОЗНАНИЕ» В УЧЕБНОМ ПЛАНЕ</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0F6D37" w:rsidRPr="007D43B2" w:rsidRDefault="000F6D37">
      <w:pPr>
        <w:rPr>
          <w:lang w:val="ru-RU"/>
        </w:rPr>
        <w:sectPr w:rsidR="000F6D37" w:rsidRPr="007D43B2">
          <w:pgSz w:w="11906" w:h="16383"/>
          <w:pgMar w:top="1134" w:right="850" w:bottom="1134" w:left="1701" w:header="720" w:footer="720" w:gutter="0"/>
          <w:cols w:space="720"/>
        </w:sectPr>
      </w:pPr>
    </w:p>
    <w:p w:rsidR="000F6D37" w:rsidRPr="007D43B2" w:rsidRDefault="00CE2D2B">
      <w:pPr>
        <w:spacing w:after="0" w:line="264" w:lineRule="auto"/>
        <w:ind w:left="120"/>
        <w:jc w:val="both"/>
        <w:rPr>
          <w:lang w:val="ru-RU"/>
        </w:rPr>
      </w:pPr>
      <w:bookmarkStart w:id="5" w:name="block-1833297"/>
      <w:bookmarkEnd w:id="4"/>
      <w:r w:rsidRPr="007D43B2">
        <w:rPr>
          <w:rFonts w:ascii="Times New Roman" w:hAnsi="Times New Roman"/>
          <w:b/>
          <w:color w:val="000000"/>
          <w:sz w:val="28"/>
          <w:lang w:val="ru-RU"/>
        </w:rPr>
        <w:lastRenderedPageBreak/>
        <w:t>СОДЕРЖАНИЕ УЧЕБНОГО ПРЕДМЕТА</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6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и его социальное окружение.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Отношения с друзьями и сверстниками. Конфликты в межличностных отношениях.</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Общество, в котором мы живём.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общности и группы. Положение человека в обществе.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D43B2">
        <w:rPr>
          <w:rFonts w:ascii="Times New Roman" w:hAnsi="Times New Roman"/>
          <w:color w:val="000000"/>
          <w:sz w:val="28"/>
          <w:lang w:val="ru-RU"/>
        </w:rPr>
        <w:t xml:space="preserve"> века. Место нашей Родины среди современных государств.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Культурная жизнь. Духовные ценности, традиционные ценности российского народа.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7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Социальные ценности и нормы.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Принципы и нормы морали. Добро и зло. Нравственные чувства человека. Совесть и стыд.</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 и его роль в жизни общества. Право и мораль.</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как участник 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Основы российского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F6D37" w:rsidRPr="007D43B2" w:rsidRDefault="000F6D37">
      <w:pPr>
        <w:spacing w:after="0" w:line="264" w:lineRule="auto"/>
        <w:ind w:left="120"/>
        <w:jc w:val="both"/>
        <w:rPr>
          <w:lang w:val="ru-RU"/>
        </w:rPr>
      </w:pP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8 КЛАСС</w:t>
      </w:r>
    </w:p>
    <w:p w:rsidR="000F6D37" w:rsidRPr="007D43B2" w:rsidRDefault="000F6D37">
      <w:pPr>
        <w:spacing w:after="0" w:line="264" w:lineRule="auto"/>
        <w:ind w:left="120"/>
        <w:jc w:val="both"/>
        <w:rPr>
          <w:lang w:val="ru-RU"/>
        </w:rPr>
      </w:pP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экономических отношениях.</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Экономическая система и её функции. Собственность.</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Предпринимательство. Виды и формы предпринимательской деятельности.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Обмен. Деньги и их функции. Торговля и её формы.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Заработная плата и стимулирование труда. Занятость и безработица.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Основные типы финансовых инструментов: акции и облигации.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D43B2">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мире культуры.</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Наука. Естественные и социально-гуманитарные науки. Роль науки в развитии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Политика в сфере культуры и образования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Что такое искусство. Виды искусств. Роль искусства в жизни человека и общества.</w:t>
      </w:r>
    </w:p>
    <w:p w:rsidR="000F6D37" w:rsidRPr="007D43B2" w:rsidRDefault="00CE2D2B">
      <w:pPr>
        <w:spacing w:after="0" w:line="264" w:lineRule="auto"/>
        <w:ind w:firstLine="600"/>
        <w:jc w:val="both"/>
        <w:rPr>
          <w:lang w:val="ru-RU"/>
        </w:rPr>
      </w:pPr>
      <w:r w:rsidRPr="007D43B2">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0F6D37" w:rsidRPr="007D43B2" w:rsidRDefault="00CE2D2B">
      <w:pPr>
        <w:spacing w:after="0" w:line="264" w:lineRule="auto"/>
        <w:ind w:left="120"/>
        <w:jc w:val="both"/>
        <w:rPr>
          <w:lang w:val="ru-RU"/>
        </w:rPr>
      </w:pPr>
      <w:r w:rsidRPr="007D43B2">
        <w:rPr>
          <w:rFonts w:ascii="Times New Roman" w:hAnsi="Times New Roman"/>
          <w:b/>
          <w:color w:val="000000"/>
          <w:sz w:val="28"/>
          <w:lang w:val="ru-RU"/>
        </w:rPr>
        <w:t>9 КЛАСС</w:t>
      </w:r>
    </w:p>
    <w:p w:rsidR="000F6D37" w:rsidRPr="007D43B2" w:rsidRDefault="00CE2D2B">
      <w:pPr>
        <w:spacing w:after="0" w:line="264" w:lineRule="auto"/>
        <w:ind w:firstLine="600"/>
        <w:jc w:val="both"/>
        <w:rPr>
          <w:lang w:val="ru-RU"/>
        </w:rPr>
      </w:pPr>
      <w:r w:rsidRPr="007D43B2">
        <w:rPr>
          <w:rFonts w:ascii="Times New Roman" w:hAnsi="Times New Roman"/>
          <w:b/>
          <w:color w:val="000000"/>
          <w:sz w:val="28"/>
          <w:lang w:val="ru-RU"/>
        </w:rPr>
        <w:t>Человек в политическом измерении.</w:t>
      </w:r>
    </w:p>
    <w:p w:rsidR="000F6D37" w:rsidRPr="00194EDF" w:rsidRDefault="00CE2D2B">
      <w:pPr>
        <w:spacing w:after="0" w:line="264" w:lineRule="auto"/>
        <w:ind w:firstLine="600"/>
        <w:jc w:val="both"/>
        <w:rPr>
          <w:lang w:val="ru-RU"/>
        </w:rPr>
      </w:pPr>
      <w:r w:rsidRPr="007D43B2">
        <w:rPr>
          <w:rFonts w:ascii="Times New Roman" w:hAnsi="Times New Roman"/>
          <w:color w:val="000000"/>
          <w:sz w:val="28"/>
          <w:lang w:val="ru-RU"/>
        </w:rPr>
        <w:t xml:space="preserve">Политика и политическая власть. Государство – политическая организация общества. </w:t>
      </w:r>
      <w:r w:rsidRPr="00194EDF">
        <w:rPr>
          <w:rFonts w:ascii="Times New Roman" w:hAnsi="Times New Roman"/>
          <w:color w:val="000000"/>
          <w:sz w:val="28"/>
          <w:lang w:val="ru-RU"/>
        </w:rPr>
        <w:t>Признаки государства. Внутренняя и внешняя политика.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Политический режим и его виды.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Участие граждан в политике. Выборы, референдум.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Гражданин и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Государственное управление. Противодействие коррупции 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Местное самоуправление.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системе социальных отношений.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структура общества. Многообразие социальных общностей и групп.</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мобильность.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Социальный статус человека в обществе. Социальные роли. Ролевой набор подростка.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Социализация личности.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Социальная политика Российского государства.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Социальные конфликты и пути их разрешения.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в современном изменяющемся мире.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Молодёжь – активный участник общественной жизни. Волонтёрское движение.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Профессии настоящего и будущего. Непрерывное образование и карьера.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Перспективы развития общества.</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Pr="00194EDF" w:rsidRDefault="00CE2D2B">
      <w:pPr>
        <w:spacing w:after="0" w:line="264" w:lineRule="auto"/>
        <w:ind w:left="120"/>
        <w:jc w:val="both"/>
        <w:rPr>
          <w:lang w:val="ru-RU"/>
        </w:rPr>
      </w:pPr>
      <w:bookmarkStart w:id="6" w:name="block-1833301"/>
      <w:bookmarkEnd w:id="5"/>
      <w:r w:rsidRPr="00194EDF">
        <w:rPr>
          <w:rFonts w:ascii="Times New Roman" w:hAnsi="Times New Roman"/>
          <w:b/>
          <w:color w:val="000000"/>
          <w:sz w:val="28"/>
          <w:lang w:val="ru-RU"/>
        </w:rPr>
        <w:lastRenderedPageBreak/>
        <w:t>ПЛАНИРУЕМЫЕ ОБРАЗОВАТЕЛЬНЫЕ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ЛИЧНОСТНЫЕ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Гражданского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194ED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Патриотического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Духовно-нравственного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умение принимать себя и других, не осуждая;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Трудового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194ED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Экологического воспитания: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Ценности научного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94EDF">
        <w:rPr>
          <w:rFonts w:ascii="Times New Roman" w:hAnsi="Times New Roman"/>
          <w:b/>
          <w:color w:val="000000"/>
          <w:sz w:val="28"/>
          <w:lang w:val="ru-RU"/>
        </w:rPr>
        <w:t xml:space="preserve"> </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194ED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анализировать и выявлять взаимосвязи природы, общества и экономики;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МЕТАПРЕДМЕТНЫЕ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1.</w:t>
      </w:r>
      <w:r w:rsidRPr="00194EDF">
        <w:rPr>
          <w:rFonts w:ascii="Times New Roman" w:hAnsi="Times New Roman"/>
          <w:color w:val="000000"/>
          <w:sz w:val="28"/>
          <w:lang w:val="ru-RU"/>
        </w:rPr>
        <w:t xml:space="preserve"> </w:t>
      </w:r>
      <w:r w:rsidRPr="00194EDF">
        <w:rPr>
          <w:rFonts w:ascii="Times New Roman" w:hAnsi="Times New Roman"/>
          <w:b/>
          <w:color w:val="000000"/>
          <w:sz w:val="28"/>
          <w:lang w:val="ru-RU"/>
        </w:rPr>
        <w:t>Овладение универсальными учебными познавательными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логические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предлагать критерии для выявления закономерностей и противоречий;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дефицит информации, данных, необходимых для решения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выявлять причинно-следственные связи при изучении явлений и процессов; </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Базовые исследовательские действия: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использовать вопросы как исследовательский инструмент познания;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Работа с информацией: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оптимальную форму представления информации;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эффективно запоминать и систематизировать информацию.</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2. Овладение универсальными учебными коммуникативными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Общение: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выражать себя (свою точку зрения) в устных и письменных текстах;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публично представлять результаты выполненного исследования, проекта;</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Совместная деятельность: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194ED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3. Овладение универсальными учебными регулятивными действиями.</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Самоорганизация: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проблемы для решения в жизненных и учебных ситуациях;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делать выбор и брать ответственность за решение.</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Самоконтроль:</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владеть способами самоконтроля, самомотивации и рефлексии;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давать адекватную оценку ситуации и предлагать план её изменения;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lastRenderedPageBreak/>
        <w:t>оценивать соответствие результата цели и условиям.</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Эмоциональный интеллект:</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различать, называть и управлять собственными эмоциями и эмоциями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выявлять и анализировать причины эмоций;</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ставить себя на место другого человека, понимать мотивы и намерения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регулировать способ выражения эмоций.</w:t>
      </w: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Принятие себя и других:</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осознанно относиться к другому человеку, его мнению;</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признавать своё право на ошибку и такое же право другого;</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принимать себя и других, не осуждая;</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открытость себе и другим;</w:t>
      </w:r>
    </w:p>
    <w:p w:rsidR="000F6D37" w:rsidRPr="00194EDF" w:rsidRDefault="00CE2D2B">
      <w:pPr>
        <w:spacing w:after="0" w:line="264" w:lineRule="auto"/>
        <w:ind w:firstLine="600"/>
        <w:jc w:val="both"/>
        <w:rPr>
          <w:lang w:val="ru-RU"/>
        </w:rPr>
      </w:pPr>
      <w:r w:rsidRPr="00194EDF">
        <w:rPr>
          <w:rFonts w:ascii="Times New Roman" w:hAnsi="Times New Roman"/>
          <w:color w:val="000000"/>
          <w:sz w:val="28"/>
          <w:lang w:val="ru-RU"/>
        </w:rPr>
        <w:t>осознавать невозможность контролировать всё вокруг.</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ПРЕДМЕТНЫЕ РЕЗУЛЬТАТЫ</w:t>
      </w:r>
    </w:p>
    <w:p w:rsidR="000F6D37" w:rsidRPr="00194EDF" w:rsidRDefault="000F6D37">
      <w:pPr>
        <w:spacing w:after="0" w:line="264" w:lineRule="auto"/>
        <w:ind w:left="120"/>
        <w:jc w:val="both"/>
        <w:rPr>
          <w:lang w:val="ru-RU"/>
        </w:rPr>
      </w:pPr>
    </w:p>
    <w:p w:rsidR="000F6D37" w:rsidRPr="00194EDF" w:rsidRDefault="00CE2D2B">
      <w:pPr>
        <w:spacing w:after="0" w:line="264" w:lineRule="auto"/>
        <w:ind w:left="120"/>
        <w:jc w:val="both"/>
        <w:rPr>
          <w:lang w:val="ru-RU"/>
        </w:rPr>
      </w:pPr>
      <w:r w:rsidRPr="00194EDF">
        <w:rPr>
          <w:rFonts w:ascii="Times New Roman" w:hAnsi="Times New Roman"/>
          <w:b/>
          <w:color w:val="000000"/>
          <w:sz w:val="28"/>
          <w:lang w:val="ru-RU"/>
        </w:rPr>
        <w:t>6 КЛАСС</w:t>
      </w:r>
    </w:p>
    <w:p w:rsidR="000F6D37" w:rsidRPr="00194EDF" w:rsidRDefault="000F6D37">
      <w:pPr>
        <w:spacing w:after="0" w:line="264" w:lineRule="auto"/>
        <w:ind w:left="120"/>
        <w:jc w:val="both"/>
        <w:rPr>
          <w:lang w:val="ru-RU"/>
        </w:rPr>
      </w:pPr>
    </w:p>
    <w:p w:rsidR="000F6D37" w:rsidRPr="00194EDF" w:rsidRDefault="00CE2D2B">
      <w:pPr>
        <w:spacing w:after="0" w:line="264" w:lineRule="auto"/>
        <w:ind w:firstLine="600"/>
        <w:jc w:val="both"/>
        <w:rPr>
          <w:lang w:val="ru-RU"/>
        </w:rPr>
      </w:pPr>
      <w:r w:rsidRPr="00194EDF">
        <w:rPr>
          <w:rFonts w:ascii="Times New Roman" w:hAnsi="Times New Roman"/>
          <w:b/>
          <w:color w:val="000000"/>
          <w:sz w:val="28"/>
          <w:lang w:val="ru-RU"/>
        </w:rPr>
        <w:t>Человек и его социальное окружение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194ED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0F6D37" w:rsidRPr="00194EDF" w:rsidRDefault="00CE2D2B">
      <w:pPr>
        <w:numPr>
          <w:ilvl w:val="0"/>
          <w:numId w:val="2"/>
        </w:numPr>
        <w:spacing w:after="0" w:line="264" w:lineRule="auto"/>
        <w:jc w:val="both"/>
        <w:rPr>
          <w:lang w:val="ru-RU"/>
        </w:rPr>
      </w:pPr>
      <w:r w:rsidRPr="00194ED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Общество,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классифицировать социальные общности и группы;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0F6D37" w:rsidRPr="00194EDF" w:rsidRDefault="00CE2D2B">
      <w:pPr>
        <w:numPr>
          <w:ilvl w:val="0"/>
          <w:numId w:val="3"/>
        </w:numPr>
        <w:spacing w:after="0" w:line="264" w:lineRule="auto"/>
        <w:jc w:val="both"/>
        <w:rPr>
          <w:lang w:val="ru-RU"/>
        </w:rPr>
      </w:pPr>
      <w:r w:rsidRPr="00194ED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7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Социальные ценности и нормы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характеризовать</w:t>
      </w:r>
      <w:r w:rsidRPr="00194ED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приводить примеры</w:t>
      </w:r>
      <w:r w:rsidRPr="00194ED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нормы, их существенные признаки и элементы;</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отдельные виды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влияние социальных норм на общество и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объяснения (устного и письменного) сущности социальных норм;</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194ED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0F6D37" w:rsidRPr="00194EDF" w:rsidRDefault="00CE2D2B">
      <w:pPr>
        <w:numPr>
          <w:ilvl w:val="0"/>
          <w:numId w:val="4"/>
        </w:numPr>
        <w:spacing w:after="0" w:line="264" w:lineRule="auto"/>
        <w:jc w:val="both"/>
        <w:rPr>
          <w:lang w:val="ru-RU"/>
        </w:rPr>
      </w:pPr>
      <w:r w:rsidRPr="00194ED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социальных нормах в повседневной жизни; </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0F6D37" w:rsidRPr="00194EDF" w:rsidRDefault="00CE2D2B">
      <w:pPr>
        <w:numPr>
          <w:ilvl w:val="0"/>
          <w:numId w:val="4"/>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как участник правовых отношений</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lastRenderedPageBreak/>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определять </w:t>
      </w:r>
      <w:r w:rsidRPr="00194ED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194ED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оценивать</w:t>
      </w:r>
      <w:r w:rsidRPr="00194ED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5"/>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0F6D37" w:rsidRPr="00194EDF" w:rsidRDefault="00CE2D2B">
      <w:pPr>
        <w:numPr>
          <w:ilvl w:val="0"/>
          <w:numId w:val="5"/>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Основы российского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194ED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lastRenderedPageBreak/>
        <w:t>определять и аргументировать</w:t>
      </w:r>
      <w:r w:rsidRPr="00194ED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оценивать</w:t>
      </w:r>
      <w:r w:rsidRPr="00194ED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194ED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F6D37" w:rsidRPr="00194EDF" w:rsidRDefault="00CE2D2B">
      <w:pPr>
        <w:numPr>
          <w:ilvl w:val="0"/>
          <w:numId w:val="6"/>
        </w:numPr>
        <w:spacing w:after="0" w:line="264" w:lineRule="auto"/>
        <w:jc w:val="both"/>
        <w:rPr>
          <w:lang w:val="ru-RU"/>
        </w:rPr>
      </w:pPr>
      <w:r w:rsidRPr="00194EDF">
        <w:rPr>
          <w:rFonts w:ascii="Times New Roman" w:hAnsi="Times New Roman"/>
          <w:color w:val="000000"/>
          <w:sz w:val="28"/>
          <w:lang w:val="ru-RU"/>
        </w:rPr>
        <w:t xml:space="preserve">самостоятельно </w:t>
      </w:r>
      <w:r w:rsidRPr="00194EDF">
        <w:rPr>
          <w:rFonts w:ascii="Times New Roman" w:hAnsi="Times New Roman"/>
          <w:b/>
          <w:color w:val="000000"/>
          <w:sz w:val="28"/>
          <w:lang w:val="ru-RU"/>
        </w:rPr>
        <w:t xml:space="preserve">заполнять </w:t>
      </w:r>
      <w:r w:rsidRPr="00194ED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0F6D37" w:rsidRPr="00194EDF" w:rsidRDefault="00CE2D2B">
      <w:pPr>
        <w:numPr>
          <w:ilvl w:val="0"/>
          <w:numId w:val="6"/>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8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экономических отношениях</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0F6D37" w:rsidRDefault="00CE2D2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194ED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конкретизировать</w:t>
      </w:r>
      <w:r w:rsidRPr="00194ED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194ED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0F6D37" w:rsidRPr="00194EDF" w:rsidRDefault="00CE2D2B">
      <w:pPr>
        <w:numPr>
          <w:ilvl w:val="0"/>
          <w:numId w:val="7"/>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мире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 xml:space="preserve">по разным признакам формы и виды культуры;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формы культуры, естественные и социально-гуманитарные науки, виды искусств;</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роли непрерывного образования; </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194ED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анализировать, систематизировать, критически оценивать и обобщать</w:t>
      </w:r>
      <w:r w:rsidRPr="00194ED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собственные поступки, поведение людей в духовной сфере жизни общества;</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F6D37" w:rsidRPr="00194EDF" w:rsidRDefault="00CE2D2B">
      <w:pPr>
        <w:numPr>
          <w:ilvl w:val="0"/>
          <w:numId w:val="8"/>
        </w:numPr>
        <w:spacing w:after="0" w:line="264" w:lineRule="auto"/>
        <w:jc w:val="both"/>
        <w:rPr>
          <w:lang w:val="ru-RU"/>
        </w:rPr>
      </w:pPr>
      <w:r w:rsidRPr="00194EDF">
        <w:rPr>
          <w:rFonts w:ascii="Times New Roman" w:hAnsi="Times New Roman"/>
          <w:b/>
          <w:color w:val="000000"/>
          <w:sz w:val="28"/>
          <w:lang w:val="ru-RU"/>
        </w:rPr>
        <w:t xml:space="preserve">приобретать </w:t>
      </w:r>
      <w:r w:rsidRPr="00194ED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0F6D37" w:rsidRPr="00194EDF" w:rsidRDefault="000F6D37">
      <w:pPr>
        <w:spacing w:after="0" w:line="264" w:lineRule="auto"/>
        <w:ind w:left="120"/>
        <w:jc w:val="both"/>
        <w:rPr>
          <w:lang w:val="ru-RU"/>
        </w:rPr>
      </w:pPr>
    </w:p>
    <w:p w:rsidR="000F6D37" w:rsidRDefault="00CE2D2B">
      <w:pPr>
        <w:spacing w:after="0" w:line="264" w:lineRule="auto"/>
        <w:ind w:left="120"/>
        <w:jc w:val="both"/>
      </w:pPr>
      <w:r>
        <w:rPr>
          <w:rFonts w:ascii="Times New Roman" w:hAnsi="Times New Roman"/>
          <w:b/>
          <w:color w:val="000000"/>
          <w:sz w:val="28"/>
        </w:rPr>
        <w:t>9 КЛАСС</w:t>
      </w:r>
    </w:p>
    <w:p w:rsidR="000F6D37" w:rsidRDefault="000F6D37">
      <w:pPr>
        <w:spacing w:after="0" w:line="264" w:lineRule="auto"/>
        <w:ind w:left="120"/>
        <w:jc w:val="both"/>
      </w:pPr>
    </w:p>
    <w:p w:rsidR="000F6D37" w:rsidRDefault="00CE2D2B">
      <w:pPr>
        <w:spacing w:after="0" w:line="264" w:lineRule="auto"/>
        <w:ind w:firstLine="600"/>
        <w:jc w:val="both"/>
      </w:pPr>
      <w:r>
        <w:rPr>
          <w:rFonts w:ascii="Times New Roman" w:hAnsi="Times New Roman"/>
          <w:b/>
          <w:color w:val="000000"/>
          <w:sz w:val="28"/>
        </w:rPr>
        <w:t>Человек в политическом измерении</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194ED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lastRenderedPageBreak/>
        <w:t>искать и извлекать</w:t>
      </w:r>
      <w:r w:rsidRPr="00194ED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анализировать и конкретизировать</w:t>
      </w:r>
      <w:r w:rsidRPr="00194ED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F6D37" w:rsidRPr="00194EDF" w:rsidRDefault="00CE2D2B">
      <w:pPr>
        <w:numPr>
          <w:ilvl w:val="0"/>
          <w:numId w:val="9"/>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0F6D37" w:rsidRDefault="00CE2D2B">
      <w:pPr>
        <w:spacing w:after="0" w:line="264" w:lineRule="auto"/>
        <w:ind w:firstLine="600"/>
        <w:jc w:val="both"/>
      </w:pPr>
      <w:r>
        <w:rPr>
          <w:rFonts w:ascii="Times New Roman" w:hAnsi="Times New Roman"/>
          <w:b/>
          <w:color w:val="000000"/>
          <w:sz w:val="28"/>
        </w:rPr>
        <w:t>Гражданин и государство</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lastRenderedPageBreak/>
        <w:t>приводить</w:t>
      </w:r>
      <w:r w:rsidRPr="00194ED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0F6D37" w:rsidRPr="00194EDF" w:rsidRDefault="00CE2D2B">
      <w:pPr>
        <w:numPr>
          <w:ilvl w:val="0"/>
          <w:numId w:val="10"/>
        </w:numPr>
        <w:spacing w:after="0" w:line="264" w:lineRule="auto"/>
        <w:jc w:val="both"/>
        <w:rPr>
          <w:lang w:val="ru-RU"/>
        </w:rPr>
      </w:pPr>
      <w:r w:rsidRPr="00194ED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систематизировать и конкретизировать</w:t>
      </w:r>
      <w:r w:rsidRPr="00194ED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овладевать </w:t>
      </w:r>
      <w:r w:rsidRPr="00194ED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194ED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искать и извлекать</w:t>
      </w:r>
      <w:r w:rsidRPr="00194ED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 и конкретизировать</w:t>
      </w:r>
      <w:r w:rsidRPr="00194ED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самостоятельно заполнять</w:t>
      </w:r>
      <w:r w:rsidRPr="00194ED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0F6D37" w:rsidRPr="00194EDF" w:rsidRDefault="00CE2D2B">
      <w:pPr>
        <w:numPr>
          <w:ilvl w:val="0"/>
          <w:numId w:val="10"/>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194ED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системе социальных отношений</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классифицировать </w:t>
      </w:r>
      <w:r w:rsidRPr="00194EDF">
        <w:rPr>
          <w:rFonts w:ascii="Times New Roman" w:hAnsi="Times New Roman"/>
          <w:color w:val="000000"/>
          <w:sz w:val="28"/>
          <w:lang w:val="ru-RU"/>
        </w:rPr>
        <w:t>социальные общности и группы;</w:t>
      </w:r>
    </w:p>
    <w:p w:rsidR="000F6D37" w:rsidRDefault="00CE2D2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извлекать </w:t>
      </w:r>
      <w:r w:rsidRPr="00194ED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анализировать, обобщать, систематизировать</w:t>
      </w:r>
      <w:r w:rsidRPr="00194EDF">
        <w:rPr>
          <w:rFonts w:ascii="Times New Roman" w:hAnsi="Times New Roman"/>
          <w:color w:val="000000"/>
          <w:sz w:val="28"/>
          <w:lang w:val="ru-RU"/>
        </w:rPr>
        <w:t xml:space="preserve"> текстовую и статистическую социальную информацию из адаптированных </w:t>
      </w:r>
      <w:r w:rsidRPr="00194ED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оценивать </w:t>
      </w:r>
      <w:r w:rsidRPr="00194ED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0F6D37" w:rsidRPr="00194EDF" w:rsidRDefault="00CE2D2B">
      <w:pPr>
        <w:numPr>
          <w:ilvl w:val="0"/>
          <w:numId w:val="11"/>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F6D37" w:rsidRDefault="00CE2D2B">
      <w:pPr>
        <w:spacing w:after="0" w:line="264" w:lineRule="auto"/>
        <w:ind w:firstLine="600"/>
        <w:jc w:val="both"/>
      </w:pPr>
      <w:r>
        <w:rPr>
          <w:rFonts w:ascii="Times New Roman" w:hAnsi="Times New Roman"/>
          <w:b/>
          <w:color w:val="000000"/>
          <w:sz w:val="28"/>
        </w:rPr>
        <w:t>Человек в современном изменяющемся мире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осваивать и применять</w:t>
      </w:r>
      <w:r w:rsidRPr="00194EDF">
        <w:rPr>
          <w:rFonts w:ascii="Times New Roman" w:hAnsi="Times New Roman"/>
          <w:color w:val="000000"/>
          <w:sz w:val="28"/>
          <w:lang w:val="ru-RU"/>
        </w:rPr>
        <w:t xml:space="preserve"> знания об информационном обществе, глобализации, глобальных проблемах;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характеризовать </w:t>
      </w:r>
      <w:r w:rsidRPr="00194ED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приводить </w:t>
      </w:r>
      <w:r w:rsidRPr="00194ED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сравнивать </w:t>
      </w:r>
      <w:r w:rsidRPr="00194EDF">
        <w:rPr>
          <w:rFonts w:ascii="Times New Roman" w:hAnsi="Times New Roman"/>
          <w:color w:val="000000"/>
          <w:sz w:val="28"/>
          <w:lang w:val="ru-RU"/>
        </w:rPr>
        <w:t>требования к современным профессиям;</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устанавливать и объяснять</w:t>
      </w:r>
      <w:r w:rsidRPr="00194EDF">
        <w:rPr>
          <w:rFonts w:ascii="Times New Roman" w:hAnsi="Times New Roman"/>
          <w:color w:val="000000"/>
          <w:sz w:val="28"/>
          <w:lang w:val="ru-RU"/>
        </w:rPr>
        <w:t xml:space="preserve"> причины и последствия глобализации;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использовать </w:t>
      </w:r>
      <w:r w:rsidRPr="00194ED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определять и аргументировать</w:t>
      </w:r>
      <w:r w:rsidRPr="00194ED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решать </w:t>
      </w:r>
      <w:r w:rsidRPr="00194ED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lastRenderedPageBreak/>
        <w:t xml:space="preserve">осуществлять </w:t>
      </w:r>
      <w:r w:rsidRPr="00194ED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0F6D37" w:rsidRPr="00194EDF" w:rsidRDefault="00CE2D2B">
      <w:pPr>
        <w:numPr>
          <w:ilvl w:val="0"/>
          <w:numId w:val="12"/>
        </w:numPr>
        <w:spacing w:after="0" w:line="264" w:lineRule="auto"/>
        <w:jc w:val="both"/>
        <w:rPr>
          <w:lang w:val="ru-RU"/>
        </w:rPr>
      </w:pPr>
      <w:r w:rsidRPr="00194EDF">
        <w:rPr>
          <w:rFonts w:ascii="Times New Roman" w:hAnsi="Times New Roman"/>
          <w:b/>
          <w:color w:val="000000"/>
          <w:sz w:val="28"/>
          <w:lang w:val="ru-RU"/>
        </w:rPr>
        <w:t xml:space="preserve">осуществлять </w:t>
      </w:r>
      <w:r w:rsidRPr="00194ED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0F6D37" w:rsidRPr="00194EDF" w:rsidRDefault="000F6D37">
      <w:pPr>
        <w:rPr>
          <w:lang w:val="ru-RU"/>
        </w:rPr>
        <w:sectPr w:rsidR="000F6D37" w:rsidRPr="00194EDF">
          <w:pgSz w:w="11906" w:h="16383"/>
          <w:pgMar w:top="1134" w:right="850" w:bottom="1134" w:left="1701" w:header="720" w:footer="720" w:gutter="0"/>
          <w:cols w:space="720"/>
        </w:sectPr>
      </w:pPr>
    </w:p>
    <w:p w:rsidR="000F6D37" w:rsidRDefault="00CE2D2B">
      <w:pPr>
        <w:spacing w:after="0"/>
        <w:ind w:left="120"/>
      </w:pPr>
      <w:bookmarkStart w:id="7" w:name="block-1833298"/>
      <w:bookmarkEnd w:id="6"/>
      <w:r w:rsidRPr="00194E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0F6D37">
        <w:trPr>
          <w:trHeight w:val="144"/>
          <w:tblCellSpacing w:w="20" w:type="nil"/>
        </w:trPr>
        <w:tc>
          <w:tcPr>
            <w:tcW w:w="53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2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1045"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77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8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и его социальное окружение</w:t>
            </w:r>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22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Общество, в котором мы живём</w:t>
            </w:r>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28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rsidRPr="00C72DAF">
        <w:trPr>
          <w:trHeight w:val="144"/>
          <w:tblCellSpacing w:w="20" w:type="nil"/>
        </w:trPr>
        <w:tc>
          <w:tcPr>
            <w:tcW w:w="538" w:type="dxa"/>
            <w:tcMar>
              <w:top w:w="50" w:type="dxa"/>
              <w:left w:w="100" w:type="dxa"/>
            </w:tcMar>
            <w:vAlign w:val="center"/>
          </w:tcPr>
          <w:p w:rsidR="000F6D37" w:rsidRDefault="00CE2D2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0F6D37" w:rsidRDefault="000F6D37">
            <w:pPr>
              <w:spacing w:after="0"/>
              <w:ind w:left="135"/>
              <w:jc w:val="center"/>
            </w:pP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0F6D37" w:rsidRDefault="000F6D37">
            <w:pPr>
              <w:spacing w:after="0"/>
              <w:ind w:left="135"/>
              <w:jc w:val="center"/>
            </w:pPr>
          </w:p>
        </w:tc>
        <w:tc>
          <w:tcPr>
            <w:tcW w:w="283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415294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0F6D37">
        <w:trPr>
          <w:trHeight w:val="144"/>
          <w:tblCellSpacing w:w="20" w:type="nil"/>
        </w:trPr>
        <w:tc>
          <w:tcPr>
            <w:tcW w:w="4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344"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43"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5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5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Социальные ценности и нормы</w:t>
            </w:r>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Человек как участник правовых отношений</w:t>
            </w:r>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3.5</w:t>
            </w:r>
          </w:p>
        </w:tc>
        <w:tc>
          <w:tcPr>
            <w:tcW w:w="3344"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483" w:type="dxa"/>
            <w:tcMar>
              <w:top w:w="50" w:type="dxa"/>
              <w:left w:w="100" w:type="dxa"/>
            </w:tcMar>
            <w:vAlign w:val="center"/>
          </w:tcPr>
          <w:p w:rsidR="000F6D37" w:rsidRDefault="00CE2D2B">
            <w:pPr>
              <w:spacing w:after="0"/>
            </w:pPr>
            <w:r>
              <w:rPr>
                <w:rFonts w:ascii="Times New Roman" w:hAnsi="Times New Roman"/>
                <w:color w:val="000000"/>
                <w:sz w:val="24"/>
              </w:rPr>
              <w:t>3.6</w:t>
            </w:r>
          </w:p>
        </w:tc>
        <w:tc>
          <w:tcPr>
            <w:tcW w:w="3344"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F6D37" w:rsidRDefault="000F6D37">
            <w:pPr>
              <w:spacing w:after="0"/>
              <w:ind w:left="135"/>
              <w:jc w:val="center"/>
            </w:pP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F6D37" w:rsidRDefault="000F6D37">
            <w:pPr>
              <w:spacing w:after="0"/>
              <w:ind w:left="135"/>
              <w:jc w:val="center"/>
            </w:pPr>
          </w:p>
        </w:tc>
        <w:tc>
          <w:tcPr>
            <w:tcW w:w="2551"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4170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0F6D37">
        <w:trPr>
          <w:trHeight w:val="144"/>
          <w:tblCellSpacing w:w="20" w:type="nil"/>
        </w:trPr>
        <w:tc>
          <w:tcPr>
            <w:tcW w:w="4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6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8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6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экономических отношениях</w:t>
            </w:r>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2.</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мире культуры</w:t>
            </w:r>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rsidRPr="00C72DAF">
        <w:trPr>
          <w:trHeight w:val="144"/>
          <w:tblCellSpacing w:w="20" w:type="nil"/>
        </w:trPr>
        <w:tc>
          <w:tcPr>
            <w:tcW w:w="492"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0F6D37" w:rsidRDefault="000F6D37">
            <w:pPr>
              <w:spacing w:after="0"/>
              <w:ind w:left="135"/>
              <w:jc w:val="center"/>
            </w:pP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0F6D37" w:rsidRDefault="000F6D37">
            <w:pPr>
              <w:spacing w:after="0"/>
              <w:ind w:left="135"/>
              <w:jc w:val="center"/>
            </w:pPr>
          </w:p>
        </w:tc>
        <w:tc>
          <w:tcPr>
            <w:tcW w:w="2599"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419196</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0F6D37">
        <w:trPr>
          <w:trHeight w:val="144"/>
          <w:tblCellSpacing w:w="20" w:type="nil"/>
        </w:trPr>
        <w:tc>
          <w:tcPr>
            <w:tcW w:w="50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299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Наименование разделов и тем программы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9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69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78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1.</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политическом измерении</w:t>
            </w:r>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F6D37" w:rsidRDefault="000F6D37"/>
        </w:tc>
      </w:tr>
      <w:tr w:rsidR="000F6D37">
        <w:trPr>
          <w:trHeight w:val="144"/>
          <w:tblCellSpacing w:w="20" w:type="nil"/>
        </w:trPr>
        <w:tc>
          <w:tcPr>
            <w:tcW w:w="0" w:type="auto"/>
            <w:gridSpan w:val="6"/>
            <w:tcMar>
              <w:top w:w="50" w:type="dxa"/>
              <w:left w:w="100" w:type="dxa"/>
            </w:tcMar>
            <w:vAlign w:val="center"/>
          </w:tcPr>
          <w:p w:rsidR="000F6D37" w:rsidRDefault="00CE2D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6"/>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3.</w:t>
            </w:r>
            <w:r w:rsidRPr="00194EDF">
              <w:rPr>
                <w:rFonts w:ascii="Times New Roman" w:hAnsi="Times New Roman"/>
                <w:color w:val="000000"/>
                <w:sz w:val="24"/>
                <w:lang w:val="ru-RU"/>
              </w:rPr>
              <w:t xml:space="preserve"> </w:t>
            </w:r>
            <w:r w:rsidRPr="00194EDF">
              <w:rPr>
                <w:rFonts w:ascii="Times New Roman" w:hAnsi="Times New Roman"/>
                <w:b/>
                <w:color w:val="000000"/>
                <w:sz w:val="24"/>
                <w:lang w:val="ru-RU"/>
              </w:rPr>
              <w:t>Человек в системе социальных отношений</w:t>
            </w:r>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2992"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501"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299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F6D37" w:rsidRDefault="000F6D37"/>
        </w:tc>
      </w:tr>
      <w:tr w:rsidR="000F6D37" w:rsidRPr="00C72DAF">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0F6D37" w:rsidRDefault="000F6D37">
            <w:pPr>
              <w:spacing w:after="0"/>
              <w:ind w:left="135"/>
              <w:jc w:val="center"/>
            </w:pP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0" w:type="auto"/>
            <w:gridSpan w:val="2"/>
            <w:tcMar>
              <w:top w:w="50" w:type="dxa"/>
              <w:left w:w="100" w:type="dxa"/>
            </w:tcMar>
            <w:vAlign w:val="center"/>
          </w:tcPr>
          <w:p w:rsidR="000F6D37" w:rsidRDefault="00CE2D2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F6D37" w:rsidRDefault="000F6D37">
            <w:pPr>
              <w:spacing w:after="0"/>
              <w:ind w:left="135"/>
              <w:jc w:val="center"/>
            </w:pPr>
          </w:p>
        </w:tc>
        <w:tc>
          <w:tcPr>
            <w:tcW w:w="2646"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/7</w:t>
              </w:r>
              <w:r>
                <w:rPr>
                  <w:rFonts w:ascii="Times New Roman" w:hAnsi="Times New Roman"/>
                  <w:color w:val="0000FF"/>
                  <w:u w:val="single"/>
                </w:rPr>
                <w:t>f</w:t>
              </w:r>
              <w:r w:rsidRPr="00194EDF">
                <w:rPr>
                  <w:rFonts w:ascii="Times New Roman" w:hAnsi="Times New Roman"/>
                  <w:color w:val="0000FF"/>
                  <w:u w:val="single"/>
                  <w:lang w:val="ru-RU"/>
                </w:rPr>
                <w:t>41</w:t>
              </w:r>
              <w:r>
                <w:rPr>
                  <w:rFonts w:ascii="Times New Roman" w:hAnsi="Times New Roman"/>
                  <w:color w:val="0000FF"/>
                  <w:u w:val="single"/>
                </w:rPr>
                <w:t>b</w:t>
              </w:r>
              <w:r w:rsidRPr="00194EDF">
                <w:rPr>
                  <w:rFonts w:ascii="Times New Roman" w:hAnsi="Times New Roman"/>
                  <w:color w:val="0000FF"/>
                  <w:u w:val="single"/>
                  <w:lang w:val="ru-RU"/>
                </w:rPr>
                <w:t>414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bookmarkStart w:id="8" w:name="block-1833299"/>
      <w:bookmarkEnd w:id="7"/>
      <w:r>
        <w:rPr>
          <w:rFonts w:ascii="Times New Roman" w:hAnsi="Times New Roman"/>
          <w:b/>
          <w:color w:val="000000"/>
          <w:sz w:val="28"/>
        </w:rPr>
        <w:lastRenderedPageBreak/>
        <w:t xml:space="preserve"> ПОУРОЧНОЕ ПЛАНИРОВАНИЕ </w:t>
      </w:r>
    </w:p>
    <w:p w:rsidR="000F6D37" w:rsidRDefault="00CE2D2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0F6D37">
        <w:trPr>
          <w:trHeight w:val="144"/>
          <w:tblCellSpacing w:w="20" w:type="nil"/>
        </w:trPr>
        <w:tc>
          <w:tcPr>
            <w:tcW w:w="38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08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8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4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3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673</w:t>
              </w:r>
              <w:r>
                <w:rPr>
                  <w:rFonts w:ascii="Times New Roman" w:hAnsi="Times New Roman"/>
                  <w:color w:val="0000FF"/>
                  <w:u w:val="single"/>
                </w:rPr>
                <w:t>c</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68</w:t>
              </w:r>
              <w:r>
                <w:rPr>
                  <w:rFonts w:ascii="Times New Roman" w:hAnsi="Times New Roman"/>
                  <w:color w:val="0000FF"/>
                  <w:u w:val="single"/>
                </w:rPr>
                <w:t>a</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d</w:t>
              </w:r>
              <w:r w:rsidRPr="00194EDF">
                <w:rPr>
                  <w:rFonts w:ascii="Times New Roman" w:hAnsi="Times New Roman"/>
                  <w:color w:val="0000FF"/>
                  <w:u w:val="single"/>
                  <w:lang w:val="ru-RU"/>
                </w:rPr>
                <w:t>90</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6</w:t>
              </w:r>
              <w:r>
                <w:rPr>
                  <w:rFonts w:ascii="Times New Roman" w:hAnsi="Times New Roman"/>
                  <w:color w:val="0000FF"/>
                  <w:u w:val="single"/>
                </w:rPr>
                <w:t>f</w:t>
              </w:r>
              <w:r w:rsidRPr="00194EDF">
                <w:rPr>
                  <w:rFonts w:ascii="Times New Roman" w:hAnsi="Times New Roman"/>
                  <w:color w:val="0000FF"/>
                  <w:u w:val="single"/>
                  <w:lang w:val="ru-RU"/>
                </w:rPr>
                <w:t>34</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70</w:t>
              </w:r>
              <w:r>
                <w:rPr>
                  <w:rFonts w:ascii="Times New Roman" w:hAnsi="Times New Roman"/>
                  <w:color w:val="0000FF"/>
                  <w:u w:val="single"/>
                </w:rPr>
                <w:t>a</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763</w:t>
              </w:r>
              <w:r>
                <w:rPr>
                  <w:rFonts w:ascii="Times New Roman" w:hAnsi="Times New Roman"/>
                  <w:color w:val="0000FF"/>
                  <w:u w:val="single"/>
                </w:rPr>
                <w:t>c</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78</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74</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bdc</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7</w:t>
              </w:r>
              <w:r>
                <w:rPr>
                  <w:rFonts w:ascii="Times New Roman" w:hAnsi="Times New Roman"/>
                  <w:color w:val="0000FF"/>
                  <w:u w:val="single"/>
                </w:rPr>
                <w:t>d</w:t>
              </w:r>
              <w:r w:rsidRPr="00194EDF">
                <w:rPr>
                  <w:rFonts w:ascii="Times New Roman" w:hAnsi="Times New Roman"/>
                  <w:color w:val="0000FF"/>
                  <w:u w:val="single"/>
                  <w:lang w:val="ru-RU"/>
                </w:rPr>
                <w:t>58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81</w:t>
              </w:r>
              <w:r>
                <w:rPr>
                  <w:rFonts w:ascii="Times New Roman" w:hAnsi="Times New Roman"/>
                  <w:color w:val="0000FF"/>
                  <w:u w:val="single"/>
                </w:rPr>
                <w:t>b</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835</w:t>
              </w:r>
              <w:r>
                <w:rPr>
                  <w:rFonts w:ascii="Times New Roman" w:hAnsi="Times New Roman"/>
                  <w:color w:val="0000FF"/>
                  <w:u w:val="single"/>
                </w:rPr>
                <w:t>c</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84</w:t>
              </w:r>
              <w:r>
                <w:rPr>
                  <w:rFonts w:ascii="Times New Roman" w:hAnsi="Times New Roman"/>
                  <w:color w:val="0000FF"/>
                  <w:u w:val="single"/>
                </w:rPr>
                <w:t>ce</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8640</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87</w:t>
              </w:r>
              <w:r>
                <w:rPr>
                  <w:rFonts w:ascii="Times New Roman" w:hAnsi="Times New Roman"/>
                  <w:color w:val="0000FF"/>
                  <w:u w:val="single"/>
                </w:rPr>
                <w:t>b</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8910</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a</w:t>
              </w:r>
              <w:r w:rsidRPr="00194EDF">
                <w:rPr>
                  <w:rFonts w:ascii="Times New Roman" w:hAnsi="Times New Roman"/>
                  <w:color w:val="0000FF"/>
                  <w:u w:val="single"/>
                  <w:lang w:val="ru-RU"/>
                </w:rPr>
                <w:t>78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d</w:t>
              </w:r>
              <w:r w:rsidRPr="00194EDF">
                <w:rPr>
                  <w:rFonts w:ascii="Times New Roman" w:hAnsi="Times New Roman"/>
                  <w:color w:val="0000FF"/>
                  <w:u w:val="single"/>
                  <w:lang w:val="ru-RU"/>
                </w:rPr>
                <w:t>48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8</w:t>
              </w:r>
              <w:r>
                <w:rPr>
                  <w:rFonts w:ascii="Times New Roman" w:hAnsi="Times New Roman"/>
                  <w:color w:val="0000FF"/>
                  <w:u w:val="single"/>
                </w:rPr>
                <w:t>ed</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9054</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91</w:t>
              </w:r>
              <w:r>
                <w:rPr>
                  <w:rFonts w:ascii="Times New Roman" w:hAnsi="Times New Roman"/>
                  <w:color w:val="0000FF"/>
                  <w:u w:val="single"/>
                </w:rPr>
                <w:t>c</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932</w:t>
              </w:r>
              <w:r>
                <w:rPr>
                  <w:rFonts w:ascii="Times New Roman" w:hAnsi="Times New Roman"/>
                  <w:color w:val="0000FF"/>
                  <w:u w:val="single"/>
                </w:rPr>
                <w:t>e</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966</w:t>
              </w:r>
              <w:r>
                <w:rPr>
                  <w:rFonts w:ascii="Times New Roman" w:hAnsi="Times New Roman"/>
                  <w:color w:val="0000FF"/>
                  <w:u w:val="single"/>
                </w:rPr>
                <w:t>c</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194EDF">
              <w:rPr>
                <w:rFonts w:ascii="Times New Roman" w:hAnsi="Times New Roman"/>
                <w:color w:val="000000"/>
                <w:sz w:val="24"/>
                <w:lang w:val="ru-RU"/>
              </w:rPr>
              <w:t xml:space="preserve"> века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97</w:t>
              </w:r>
              <w:r>
                <w:rPr>
                  <w:rFonts w:ascii="Times New Roman" w:hAnsi="Times New Roman"/>
                  <w:color w:val="0000FF"/>
                  <w:u w:val="single"/>
                </w:rPr>
                <w:t>de</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9964</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080" w:type="dxa"/>
            <w:tcMar>
              <w:top w:w="50" w:type="dxa"/>
              <w:left w:w="100" w:type="dxa"/>
            </w:tcMar>
            <w:vAlign w:val="center"/>
          </w:tcPr>
          <w:p w:rsidR="000F6D37" w:rsidRDefault="00CE2D2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aea</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w:t>
              </w:r>
              <w:r w:rsidRPr="00194EDF">
                <w:rPr>
                  <w:rFonts w:ascii="Times New Roman" w:hAnsi="Times New Roman"/>
                  <w:color w:val="0000FF"/>
                  <w:u w:val="single"/>
                  <w:lang w:val="ru-RU"/>
                </w:rPr>
                <w:t>9</w:t>
              </w:r>
              <w:r>
                <w:rPr>
                  <w:rFonts w:ascii="Times New Roman" w:hAnsi="Times New Roman"/>
                  <w:color w:val="0000FF"/>
                  <w:u w:val="single"/>
                </w:rPr>
                <w:t>c</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300</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468</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0F6D37" w:rsidRDefault="000F6D37">
            <w:pPr>
              <w:spacing w:after="0"/>
              <w:ind w:left="135"/>
              <w:jc w:val="center"/>
            </w:pP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w:t>
              </w:r>
              <w:r w:rsidRPr="00194EDF">
                <w:rPr>
                  <w:rFonts w:ascii="Times New Roman" w:hAnsi="Times New Roman"/>
                  <w:color w:val="0000FF"/>
                  <w:u w:val="single"/>
                  <w:lang w:val="ru-RU"/>
                </w:rPr>
                <w:t>17</w:t>
              </w:r>
              <w:r>
                <w:rPr>
                  <w:rFonts w:ascii="Times New Roman" w:hAnsi="Times New Roman"/>
                  <w:color w:val="0000FF"/>
                  <w:u w:val="single"/>
                </w:rPr>
                <w:t>a</w:t>
              </w:r>
            </w:hyperlink>
          </w:p>
        </w:tc>
      </w:tr>
      <w:tr w:rsidR="000F6D37" w:rsidRPr="00C72DAF">
        <w:trPr>
          <w:trHeight w:val="144"/>
          <w:tblCellSpacing w:w="20" w:type="nil"/>
        </w:trPr>
        <w:tc>
          <w:tcPr>
            <w:tcW w:w="38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08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0F6D37" w:rsidRDefault="000F6D37">
            <w:pPr>
              <w:spacing w:after="0"/>
              <w:ind w:left="135"/>
              <w:jc w:val="center"/>
            </w:pPr>
          </w:p>
        </w:tc>
        <w:tc>
          <w:tcPr>
            <w:tcW w:w="1163" w:type="dxa"/>
            <w:tcMar>
              <w:top w:w="50" w:type="dxa"/>
              <w:left w:w="100" w:type="dxa"/>
            </w:tcMar>
            <w:vAlign w:val="center"/>
          </w:tcPr>
          <w:p w:rsidR="000F6D37" w:rsidRDefault="000F6D37">
            <w:pPr>
              <w:spacing w:after="0"/>
              <w:ind w:left="135"/>
            </w:pPr>
          </w:p>
        </w:tc>
        <w:tc>
          <w:tcPr>
            <w:tcW w:w="198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ebab</w:t>
              </w:r>
              <w:r w:rsidRPr="00194EDF">
                <w:rPr>
                  <w:rFonts w:ascii="Times New Roman" w:hAnsi="Times New Roman"/>
                  <w:color w:val="0000FF"/>
                  <w:u w:val="single"/>
                  <w:lang w:val="ru-RU"/>
                </w:rPr>
                <w:t>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0F6D37">
        <w:trPr>
          <w:trHeight w:val="144"/>
          <w:tblCellSpacing w:w="20" w:type="nil"/>
        </w:trPr>
        <w:tc>
          <w:tcPr>
            <w:tcW w:w="363"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40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4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06"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0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01"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ebad</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ebae</w:t>
              </w:r>
              <w:r w:rsidRPr="00194EDF">
                <w:rPr>
                  <w:rFonts w:ascii="Times New Roman" w:hAnsi="Times New Roman"/>
                  <w:color w:val="0000FF"/>
                  <w:u w:val="single"/>
                  <w:lang w:val="ru-RU"/>
                </w:rPr>
                <w:t>7</w:t>
              </w:r>
              <w:r>
                <w:rPr>
                  <w:rFonts w:ascii="Times New Roman" w:hAnsi="Times New Roman"/>
                  <w:color w:val="0000FF"/>
                  <w:u w:val="single"/>
                </w:rPr>
                <w:t>c</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ebafee</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160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57</w:t>
              </w:r>
              <w:r>
                <w:rPr>
                  <w:rFonts w:ascii="Times New Roman" w:hAnsi="Times New Roman"/>
                  <w:color w:val="0000FF"/>
                  <w:u w:val="single"/>
                </w:rPr>
                <w:t>a</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70</w:t>
              </w:r>
              <w:r>
                <w:rPr>
                  <w:rFonts w:ascii="Times New Roman" w:hAnsi="Times New Roman"/>
                  <w:color w:val="0000FF"/>
                  <w:u w:val="single"/>
                </w:rPr>
                <w:t>a</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w:t>
              </w:r>
              <w:r w:rsidRPr="00194EDF">
                <w:rPr>
                  <w:rFonts w:ascii="Times New Roman" w:hAnsi="Times New Roman"/>
                  <w:color w:val="0000FF"/>
                  <w:u w:val="single"/>
                  <w:lang w:val="ru-RU"/>
                </w:rPr>
                <w:t>886</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ebbd</w:t>
              </w:r>
              <w:r w:rsidRPr="00194EDF">
                <w:rPr>
                  <w:rFonts w:ascii="Times New Roman" w:hAnsi="Times New Roman"/>
                  <w:color w:val="0000FF"/>
                  <w:u w:val="single"/>
                  <w:lang w:val="ru-RU"/>
                </w:rPr>
                <w:t>40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ebbee</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060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358</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5</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w:t>
              </w:r>
              <w:r w:rsidRPr="00194EDF">
                <w:rPr>
                  <w:rFonts w:ascii="Times New Roman" w:hAnsi="Times New Roman"/>
                  <w:color w:val="0000FF"/>
                  <w:u w:val="single"/>
                  <w:lang w:val="ru-RU"/>
                </w:rPr>
                <w:t>970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ebcae</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ebcc</w:t>
              </w:r>
              <w:r w:rsidRPr="00194EDF">
                <w:rPr>
                  <w:rFonts w:ascii="Times New Roman" w:hAnsi="Times New Roman"/>
                  <w:color w:val="0000FF"/>
                  <w:u w:val="single"/>
                  <w:lang w:val="ru-RU"/>
                </w:rPr>
                <w:t>54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ebcdbc</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ebcf</w:t>
              </w:r>
              <w:r w:rsidRPr="00194EDF">
                <w:rPr>
                  <w:rFonts w:ascii="Times New Roman" w:hAnsi="Times New Roman"/>
                  <w:color w:val="0000FF"/>
                  <w:u w:val="single"/>
                  <w:lang w:val="ru-RU"/>
                </w:rPr>
                <w:t>24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08</w:t>
              </w:r>
              <w:r>
                <w:rPr>
                  <w:rFonts w:ascii="Times New Roman" w:hAnsi="Times New Roman"/>
                  <w:color w:val="0000FF"/>
                  <w:u w:val="single"/>
                </w:rPr>
                <w:t>c</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1</w:t>
              </w:r>
              <w:r>
                <w:rPr>
                  <w:rFonts w:ascii="Times New Roman" w:hAnsi="Times New Roman"/>
                  <w:color w:val="0000FF"/>
                  <w:u w:val="single"/>
                </w:rPr>
                <w:t>f</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5</w:t>
              </w:r>
              <w:r>
                <w:rPr>
                  <w:rFonts w:ascii="Times New Roman" w:hAnsi="Times New Roman"/>
                  <w:color w:val="0000FF"/>
                  <w:u w:val="single"/>
                </w:rPr>
                <w:t>be</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74</w:t>
              </w:r>
              <w:r>
                <w:rPr>
                  <w:rFonts w:ascii="Times New Roman" w:hAnsi="Times New Roman"/>
                  <w:color w:val="0000FF"/>
                  <w:u w:val="single"/>
                </w:rPr>
                <w:t>e</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24</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w:t>
              </w:r>
              <w:r w:rsidRPr="00194EDF">
                <w:rPr>
                  <w:rFonts w:ascii="Times New Roman" w:hAnsi="Times New Roman"/>
                  <w:color w:val="0000FF"/>
                  <w:u w:val="single"/>
                  <w:lang w:val="ru-RU"/>
                </w:rPr>
                <w:t>8</w:t>
              </w:r>
              <w:r>
                <w:rPr>
                  <w:rFonts w:ascii="Times New Roman" w:hAnsi="Times New Roman"/>
                  <w:color w:val="0000FF"/>
                  <w:u w:val="single"/>
                </w:rPr>
                <w:t>c</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ebda</w:t>
              </w:r>
              <w:r w:rsidRPr="00194EDF">
                <w:rPr>
                  <w:rFonts w:ascii="Times New Roman" w:hAnsi="Times New Roman"/>
                  <w:color w:val="0000FF"/>
                  <w:u w:val="single"/>
                  <w:lang w:val="ru-RU"/>
                </w:rPr>
                <w:t>32</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ebdbb</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ebdd</w:t>
              </w:r>
              <w:r w:rsidRPr="00194EDF">
                <w:rPr>
                  <w:rFonts w:ascii="Times New Roman" w:hAnsi="Times New Roman"/>
                  <w:color w:val="0000FF"/>
                  <w:u w:val="single"/>
                  <w:lang w:val="ru-RU"/>
                </w:rPr>
                <w:t>16</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400" w:type="dxa"/>
            <w:tcMar>
              <w:top w:w="50" w:type="dxa"/>
              <w:left w:w="100" w:type="dxa"/>
            </w:tcMar>
            <w:vAlign w:val="center"/>
          </w:tcPr>
          <w:p w:rsidR="000F6D37" w:rsidRDefault="00CE2D2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ebdfd</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144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2</w:t>
              </w:r>
              <w:r>
                <w:rPr>
                  <w:rFonts w:ascii="Times New Roman" w:hAnsi="Times New Roman"/>
                  <w:color w:val="0000FF"/>
                  <w:u w:val="single"/>
                </w:rPr>
                <w:t>ac</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400"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414</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ebe</w:t>
              </w:r>
              <w:r w:rsidRPr="00194EDF">
                <w:rPr>
                  <w:rFonts w:ascii="Times New Roman" w:hAnsi="Times New Roman"/>
                  <w:color w:val="0000FF"/>
                  <w:u w:val="single"/>
                  <w:lang w:val="ru-RU"/>
                </w:rPr>
                <w:t>590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w:t>
              </w:r>
              <w:r w:rsidRPr="00194EDF">
                <w:rPr>
                  <w:rFonts w:ascii="Times New Roman" w:hAnsi="Times New Roman"/>
                  <w:color w:val="0000FF"/>
                  <w:u w:val="single"/>
                  <w:lang w:val="ru-RU"/>
                </w:rPr>
                <w:t>7</w:t>
              </w:r>
              <w:r>
                <w:rPr>
                  <w:rFonts w:ascii="Times New Roman" w:hAnsi="Times New Roman"/>
                  <w:color w:val="0000FF"/>
                  <w:u w:val="single"/>
                </w:rPr>
                <w:t>b</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63"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400"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0F6D37" w:rsidRDefault="000F6D37">
            <w:pPr>
              <w:spacing w:after="0"/>
              <w:ind w:left="135"/>
              <w:jc w:val="center"/>
            </w:pPr>
          </w:p>
        </w:tc>
        <w:tc>
          <w:tcPr>
            <w:tcW w:w="1601" w:type="dxa"/>
            <w:tcMar>
              <w:top w:w="50" w:type="dxa"/>
              <w:left w:w="100" w:type="dxa"/>
            </w:tcMar>
            <w:vAlign w:val="center"/>
          </w:tcPr>
          <w:p w:rsidR="000F6D37" w:rsidRDefault="000F6D37">
            <w:pPr>
              <w:spacing w:after="0"/>
              <w:ind w:left="135"/>
              <w:jc w:val="center"/>
            </w:pPr>
          </w:p>
        </w:tc>
        <w:tc>
          <w:tcPr>
            <w:tcW w:w="1131" w:type="dxa"/>
            <w:tcMar>
              <w:top w:w="50" w:type="dxa"/>
              <w:left w:w="100" w:type="dxa"/>
            </w:tcMar>
            <w:vAlign w:val="center"/>
          </w:tcPr>
          <w:p w:rsidR="000F6D37" w:rsidRDefault="000F6D37">
            <w:pPr>
              <w:spacing w:after="0"/>
              <w:ind w:left="135"/>
            </w:pPr>
          </w:p>
        </w:tc>
        <w:tc>
          <w:tcPr>
            <w:tcW w:w="194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ebfbac</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0F6D37">
        <w:trPr>
          <w:trHeight w:val="144"/>
          <w:tblCellSpacing w:w="20" w:type="nil"/>
        </w:trPr>
        <w:tc>
          <w:tcPr>
            <w:tcW w:w="35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60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22"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78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474"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577"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ebfda</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ebff</w:t>
              </w:r>
              <w:r w:rsidRPr="00194EDF">
                <w:rPr>
                  <w:rFonts w:ascii="Times New Roman" w:hAnsi="Times New Roman"/>
                  <w:color w:val="0000FF"/>
                  <w:u w:val="single"/>
                  <w:lang w:val="ru-RU"/>
                </w:rPr>
                <w:t>6</w:t>
              </w:r>
              <w:r>
                <w:rPr>
                  <w:rFonts w:ascii="Times New Roman" w:hAnsi="Times New Roman"/>
                  <w:color w:val="0000FF"/>
                  <w:u w:val="single"/>
                </w:rPr>
                <w:t>c</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0124</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06</w:t>
              </w:r>
              <w:r>
                <w:rPr>
                  <w:rFonts w:ascii="Times New Roman" w:hAnsi="Times New Roman"/>
                  <w:color w:val="0000FF"/>
                  <w:u w:val="single"/>
                </w:rPr>
                <w:t>f</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091</w:t>
              </w:r>
              <w:r>
                <w:rPr>
                  <w:rFonts w:ascii="Times New Roman" w:hAnsi="Times New Roman"/>
                  <w:color w:val="0000FF"/>
                  <w:u w:val="single"/>
                </w:rPr>
                <w:t>c</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cb</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0</w:t>
              </w:r>
              <w:r>
                <w:rPr>
                  <w:rFonts w:ascii="Times New Roman" w:hAnsi="Times New Roman"/>
                  <w:color w:val="0000FF"/>
                  <w:u w:val="single"/>
                </w:rPr>
                <w:t>e</w:t>
              </w:r>
              <w:r w:rsidRPr="00194EDF">
                <w:rPr>
                  <w:rFonts w:ascii="Times New Roman" w:hAnsi="Times New Roman"/>
                  <w:color w:val="0000FF"/>
                  <w:u w:val="single"/>
                  <w:lang w:val="ru-RU"/>
                </w:rPr>
                <w:t>62</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60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1132</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12</w:t>
              </w:r>
              <w:r>
                <w:rPr>
                  <w:rFonts w:ascii="Times New Roman" w:hAnsi="Times New Roman"/>
                  <w:color w:val="0000FF"/>
                  <w:u w:val="single"/>
                </w:rPr>
                <w:t>ea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11</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14</w:t>
              </w:r>
              <w:r>
                <w:rPr>
                  <w:rFonts w:ascii="Times New Roman" w:hAnsi="Times New Roman"/>
                  <w:color w:val="0000FF"/>
                  <w:u w:val="single"/>
                </w:rPr>
                <w:t>b</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175</w:t>
              </w:r>
              <w:r>
                <w:rPr>
                  <w:rFonts w:ascii="Times New Roman" w:hAnsi="Times New Roman"/>
                  <w:color w:val="0000FF"/>
                  <w:u w:val="single"/>
                </w:rPr>
                <w:t>e</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1920</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ae</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1</w:t>
              </w:r>
              <w:r>
                <w:rPr>
                  <w:rFonts w:ascii="Times New Roman" w:hAnsi="Times New Roman"/>
                  <w:color w:val="0000FF"/>
                  <w:u w:val="single"/>
                </w:rPr>
                <w:t>e</w:t>
              </w:r>
              <w:r w:rsidRPr="00194EDF">
                <w:rPr>
                  <w:rFonts w:ascii="Times New Roman" w:hAnsi="Times New Roman"/>
                  <w:color w:val="0000FF"/>
                  <w:u w:val="single"/>
                  <w:lang w:val="ru-RU"/>
                </w:rPr>
                <w:t>70</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2046</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21</w:t>
              </w:r>
              <w:r>
                <w:rPr>
                  <w:rFonts w:ascii="Times New Roman" w:hAnsi="Times New Roman"/>
                  <w:color w:val="0000FF"/>
                  <w:u w:val="single"/>
                </w:rPr>
                <w:t>ea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23</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255</w:t>
              </w:r>
              <w:r>
                <w:rPr>
                  <w:rFonts w:ascii="Times New Roman" w:hAnsi="Times New Roman"/>
                  <w:color w:val="0000FF"/>
                  <w:u w:val="single"/>
                </w:rPr>
                <w:t>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27</w:t>
              </w:r>
              <w:r>
                <w:rPr>
                  <w:rFonts w:ascii="Times New Roman" w:hAnsi="Times New Roman"/>
                  <w:color w:val="0000FF"/>
                  <w:u w:val="single"/>
                </w:rPr>
                <w:t>f</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29</w:t>
              </w:r>
              <w:r>
                <w:rPr>
                  <w:rFonts w:ascii="Times New Roman" w:hAnsi="Times New Roman"/>
                  <w:color w:val="0000FF"/>
                  <w:u w:val="single"/>
                </w:rPr>
                <w:t>ce</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b</w:t>
              </w:r>
              <w:r w:rsidRPr="00194EDF">
                <w:rPr>
                  <w:rFonts w:ascii="Times New Roman" w:hAnsi="Times New Roman"/>
                  <w:color w:val="0000FF"/>
                  <w:u w:val="single"/>
                  <w:lang w:val="ru-RU"/>
                </w:rPr>
                <w:t>86</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60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2</w:t>
              </w:r>
              <w:r>
                <w:rPr>
                  <w:rFonts w:ascii="Times New Roman" w:hAnsi="Times New Roman"/>
                  <w:color w:val="0000FF"/>
                  <w:u w:val="single"/>
                </w:rPr>
                <w:t>d</w:t>
              </w:r>
              <w:r w:rsidRPr="00194EDF">
                <w:rPr>
                  <w:rFonts w:ascii="Times New Roman" w:hAnsi="Times New Roman"/>
                  <w:color w:val="0000FF"/>
                  <w:u w:val="single"/>
                  <w:lang w:val="ru-RU"/>
                </w:rPr>
                <w:t>2</w:t>
              </w:r>
              <w:r>
                <w:rPr>
                  <w:rFonts w:ascii="Times New Roman" w:hAnsi="Times New Roman"/>
                  <w:color w:val="0000FF"/>
                  <w:u w:val="single"/>
                </w:rPr>
                <w:t>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305</w:t>
              </w:r>
              <w:r>
                <w:rPr>
                  <w:rFonts w:ascii="Times New Roman" w:hAnsi="Times New Roman"/>
                  <w:color w:val="0000FF"/>
                  <w:u w:val="single"/>
                </w:rPr>
                <w:t>e</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31</w:t>
              </w:r>
              <w:r>
                <w:rPr>
                  <w:rFonts w:ascii="Times New Roman" w:hAnsi="Times New Roman"/>
                  <w:color w:val="0000FF"/>
                  <w:u w:val="single"/>
                </w:rPr>
                <w:t>da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3356</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34</w:t>
              </w:r>
              <w:r>
                <w:rPr>
                  <w:rFonts w:ascii="Times New Roman" w:hAnsi="Times New Roman"/>
                  <w:color w:val="0000FF"/>
                  <w:u w:val="single"/>
                </w:rPr>
                <w:t>c</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363</w:t>
              </w:r>
              <w:r>
                <w:rPr>
                  <w:rFonts w:ascii="Times New Roman" w:hAnsi="Times New Roman"/>
                  <w:color w:val="0000FF"/>
                  <w:u w:val="single"/>
                </w:rPr>
                <w:t>a</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38</w:t>
              </w:r>
              <w:r>
                <w:rPr>
                  <w:rFonts w:ascii="Times New Roman" w:hAnsi="Times New Roman"/>
                  <w:color w:val="0000FF"/>
                  <w:u w:val="single"/>
                </w:rPr>
                <w:t>c</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a</w:t>
              </w:r>
              <w:r w:rsidRPr="00194EDF">
                <w:rPr>
                  <w:rFonts w:ascii="Times New Roman" w:hAnsi="Times New Roman"/>
                  <w:color w:val="0000FF"/>
                  <w:u w:val="single"/>
                  <w:lang w:val="ru-RU"/>
                </w:rPr>
                <w:t>5</w:t>
              </w:r>
              <w:r>
                <w:rPr>
                  <w:rFonts w:ascii="Times New Roman" w:hAnsi="Times New Roman"/>
                  <w:color w:val="0000FF"/>
                  <w:u w:val="single"/>
                </w:rPr>
                <w:t>e</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bd</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60</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3</w:t>
              </w:r>
              <w:r>
                <w:rPr>
                  <w:rFonts w:ascii="Times New Roman" w:hAnsi="Times New Roman"/>
                  <w:color w:val="0000FF"/>
                  <w:u w:val="single"/>
                </w:rPr>
                <w:t>f</w:t>
              </w:r>
              <w:r w:rsidRPr="00194EDF">
                <w:rPr>
                  <w:rFonts w:ascii="Times New Roman" w:hAnsi="Times New Roman"/>
                  <w:color w:val="0000FF"/>
                  <w:u w:val="single"/>
                  <w:lang w:val="ru-RU"/>
                </w:rPr>
                <w:t>72</w:t>
              </w:r>
            </w:hyperlink>
          </w:p>
        </w:tc>
      </w:tr>
      <w:tr w:rsidR="000F6D37" w:rsidRPr="00C72DAF">
        <w:trPr>
          <w:trHeight w:val="144"/>
          <w:tblCellSpacing w:w="20" w:type="nil"/>
        </w:trPr>
        <w:tc>
          <w:tcPr>
            <w:tcW w:w="350"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60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0F6D37" w:rsidRDefault="000F6D37">
            <w:pPr>
              <w:spacing w:after="0"/>
              <w:ind w:left="135"/>
              <w:jc w:val="center"/>
            </w:pPr>
          </w:p>
        </w:tc>
        <w:tc>
          <w:tcPr>
            <w:tcW w:w="1577" w:type="dxa"/>
            <w:tcMar>
              <w:top w:w="50" w:type="dxa"/>
              <w:left w:w="100" w:type="dxa"/>
            </w:tcMar>
            <w:vAlign w:val="center"/>
          </w:tcPr>
          <w:p w:rsidR="000F6D37" w:rsidRDefault="000F6D37">
            <w:pPr>
              <w:spacing w:after="0"/>
              <w:ind w:left="135"/>
              <w:jc w:val="center"/>
            </w:pPr>
          </w:p>
        </w:tc>
        <w:tc>
          <w:tcPr>
            <w:tcW w:w="1110" w:type="dxa"/>
            <w:tcMar>
              <w:top w:w="50" w:type="dxa"/>
              <w:left w:w="100" w:type="dxa"/>
            </w:tcMar>
            <w:vAlign w:val="center"/>
          </w:tcPr>
          <w:p w:rsidR="000F6D37" w:rsidRDefault="000F6D37">
            <w:pPr>
              <w:spacing w:after="0"/>
              <w:ind w:left="135"/>
            </w:pPr>
          </w:p>
        </w:tc>
        <w:tc>
          <w:tcPr>
            <w:tcW w:w="1922"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40</w:t>
              </w:r>
              <w:r>
                <w:rPr>
                  <w:rFonts w:ascii="Times New Roman" w:hAnsi="Times New Roman"/>
                  <w:color w:val="0000FF"/>
                  <w:u w:val="single"/>
                </w:rPr>
                <w:t>e</w:t>
              </w:r>
              <w:r w:rsidRPr="00194EDF">
                <w:rPr>
                  <w:rFonts w:ascii="Times New Roman" w:hAnsi="Times New Roman"/>
                  <w:color w:val="0000FF"/>
                  <w:u w:val="single"/>
                  <w:lang w:val="ru-RU"/>
                </w:rPr>
                <w:t>4</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CE2D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0F6D37">
        <w:trPr>
          <w:trHeight w:val="144"/>
          <w:tblCellSpacing w:w="20" w:type="nil"/>
        </w:trPr>
        <w:tc>
          <w:tcPr>
            <w:tcW w:w="37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 п/п </w:t>
            </w:r>
          </w:p>
          <w:p w:rsidR="000F6D37" w:rsidRDefault="000F6D37">
            <w:pPr>
              <w:spacing w:after="0"/>
              <w:ind w:left="135"/>
            </w:pPr>
          </w:p>
        </w:tc>
        <w:tc>
          <w:tcPr>
            <w:tcW w:w="3168"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Тема урока </w:t>
            </w:r>
          </w:p>
          <w:p w:rsidR="000F6D37" w:rsidRDefault="000F6D37">
            <w:pPr>
              <w:spacing w:after="0"/>
              <w:ind w:left="135"/>
            </w:pPr>
          </w:p>
        </w:tc>
        <w:tc>
          <w:tcPr>
            <w:tcW w:w="0" w:type="auto"/>
            <w:gridSpan w:val="3"/>
            <w:tcMar>
              <w:top w:w="50" w:type="dxa"/>
              <w:left w:w="100" w:type="dxa"/>
            </w:tcMar>
            <w:vAlign w:val="center"/>
          </w:tcPr>
          <w:p w:rsidR="000F6D37" w:rsidRDefault="00CE2D2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Дата изучения </w:t>
            </w:r>
          </w:p>
          <w:p w:rsidR="000F6D37" w:rsidRDefault="000F6D37">
            <w:pPr>
              <w:spacing w:after="0"/>
              <w:ind w:left="135"/>
            </w:pPr>
          </w:p>
        </w:tc>
        <w:tc>
          <w:tcPr>
            <w:tcW w:w="1977" w:type="dxa"/>
            <w:vMerge w:val="restart"/>
            <w:tcMar>
              <w:top w:w="50" w:type="dxa"/>
              <w:left w:w="100" w:type="dxa"/>
            </w:tcMar>
            <w:vAlign w:val="center"/>
          </w:tcPr>
          <w:p w:rsidR="000F6D37" w:rsidRDefault="00CE2D2B">
            <w:pPr>
              <w:spacing w:after="0"/>
              <w:ind w:left="135"/>
            </w:pPr>
            <w:r>
              <w:rPr>
                <w:rFonts w:ascii="Times New Roman" w:hAnsi="Times New Roman"/>
                <w:b/>
                <w:color w:val="000000"/>
                <w:sz w:val="24"/>
              </w:rPr>
              <w:t xml:space="preserve">Электронные цифровые образовательные ресурсы </w:t>
            </w:r>
          </w:p>
          <w:p w:rsidR="000F6D37" w:rsidRDefault="000F6D37">
            <w:pPr>
              <w:spacing w:after="0"/>
              <w:ind w:left="135"/>
            </w:pPr>
          </w:p>
        </w:tc>
      </w:tr>
      <w:tr w:rsidR="000F6D37">
        <w:trPr>
          <w:trHeight w:val="144"/>
          <w:tblCellSpacing w:w="20" w:type="nil"/>
        </w:trPr>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c>
          <w:tcPr>
            <w:tcW w:w="830"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Всего </w:t>
            </w:r>
          </w:p>
          <w:p w:rsidR="000F6D37" w:rsidRDefault="000F6D37">
            <w:pPr>
              <w:spacing w:after="0"/>
              <w:ind w:left="135"/>
            </w:pPr>
          </w:p>
        </w:tc>
        <w:tc>
          <w:tcPr>
            <w:tcW w:w="1529"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Контрольные работы </w:t>
            </w:r>
          </w:p>
          <w:p w:rsidR="000F6D37" w:rsidRDefault="000F6D37">
            <w:pPr>
              <w:spacing w:after="0"/>
              <w:ind w:left="135"/>
            </w:pPr>
          </w:p>
        </w:tc>
        <w:tc>
          <w:tcPr>
            <w:tcW w:w="1628" w:type="dxa"/>
            <w:tcMar>
              <w:top w:w="50" w:type="dxa"/>
              <w:left w:w="100" w:type="dxa"/>
            </w:tcMar>
            <w:vAlign w:val="center"/>
          </w:tcPr>
          <w:p w:rsidR="000F6D37" w:rsidRDefault="00CE2D2B">
            <w:pPr>
              <w:spacing w:after="0"/>
              <w:ind w:left="135"/>
            </w:pPr>
            <w:r>
              <w:rPr>
                <w:rFonts w:ascii="Times New Roman" w:hAnsi="Times New Roman"/>
                <w:b/>
                <w:color w:val="000000"/>
                <w:sz w:val="24"/>
              </w:rPr>
              <w:t xml:space="preserve">Практические работы </w:t>
            </w:r>
          </w:p>
          <w:p w:rsidR="000F6D37" w:rsidRDefault="000F6D37">
            <w:pPr>
              <w:spacing w:after="0"/>
              <w:ind w:left="135"/>
            </w:pPr>
          </w:p>
        </w:tc>
        <w:tc>
          <w:tcPr>
            <w:tcW w:w="0" w:type="auto"/>
            <w:vMerge/>
            <w:tcBorders>
              <w:top w:val="nil"/>
            </w:tcBorders>
            <w:tcMar>
              <w:top w:w="50" w:type="dxa"/>
              <w:left w:w="100" w:type="dxa"/>
            </w:tcMar>
          </w:tcPr>
          <w:p w:rsidR="000F6D37" w:rsidRDefault="000F6D37"/>
        </w:tc>
        <w:tc>
          <w:tcPr>
            <w:tcW w:w="0" w:type="auto"/>
            <w:vMerge/>
            <w:tcBorders>
              <w:top w:val="nil"/>
            </w:tcBorders>
            <w:tcMar>
              <w:top w:w="50" w:type="dxa"/>
              <w:left w:w="100" w:type="dxa"/>
            </w:tcMar>
          </w:tcPr>
          <w:p w:rsidR="000F6D37" w:rsidRDefault="000F6D37"/>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4652</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47</w:t>
              </w:r>
              <w:r>
                <w:rPr>
                  <w:rFonts w:ascii="Times New Roman" w:hAnsi="Times New Roman"/>
                  <w:color w:val="0000FF"/>
                  <w:u w:val="single"/>
                </w:rPr>
                <w:t>ec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aee</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5</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c</w:t>
              </w:r>
              <w:r w:rsidRPr="00194EDF">
                <w:rPr>
                  <w:rFonts w:ascii="Times New Roman" w:hAnsi="Times New Roman"/>
                  <w:color w:val="0000FF"/>
                  <w:u w:val="single"/>
                  <w:lang w:val="ru-RU"/>
                </w:rPr>
                <w:t>9</w:t>
              </w:r>
              <w:r>
                <w:rPr>
                  <w:rFonts w:ascii="Times New Roman" w:hAnsi="Times New Roman"/>
                  <w:color w:val="0000FF"/>
                  <w:u w:val="single"/>
                </w:rPr>
                <w:t>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6</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4</w:t>
              </w:r>
              <w:r>
                <w:rPr>
                  <w:rFonts w:ascii="Times New Roman" w:hAnsi="Times New Roman"/>
                  <w:color w:val="0000FF"/>
                  <w:u w:val="single"/>
                </w:rPr>
                <w:t>e</w:t>
              </w:r>
              <w:r w:rsidRPr="00194EDF">
                <w:rPr>
                  <w:rFonts w:ascii="Times New Roman" w:hAnsi="Times New Roman"/>
                  <w:color w:val="0000FF"/>
                  <w:u w:val="single"/>
                  <w:lang w:val="ru-RU"/>
                </w:rPr>
                <w:t>68</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53</w:t>
              </w:r>
              <w:r>
                <w:rPr>
                  <w:rFonts w:ascii="Times New Roman" w:hAnsi="Times New Roman"/>
                  <w:color w:val="0000FF"/>
                  <w:u w:val="single"/>
                </w:rPr>
                <w:t>c</w:t>
              </w:r>
              <w:r w:rsidRPr="00194EDF">
                <w:rPr>
                  <w:rFonts w:ascii="Times New Roman" w:hAnsi="Times New Roman"/>
                  <w:color w:val="0000FF"/>
                  <w:u w:val="single"/>
                  <w:lang w:val="ru-RU"/>
                </w:rPr>
                <w:t>2</w:t>
              </w:r>
            </w:hyperlink>
          </w:p>
        </w:tc>
      </w:tr>
      <w:tr w:rsidR="000F6D37">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Default="000F6D37">
            <w:pPr>
              <w:spacing w:after="0"/>
              <w:ind w:left="135"/>
            </w:pPr>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9</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575</w:t>
              </w:r>
              <w:r>
                <w:rPr>
                  <w:rFonts w:ascii="Times New Roman" w:hAnsi="Times New Roman"/>
                  <w:color w:val="0000FF"/>
                  <w:u w:val="single"/>
                </w:rPr>
                <w:t>a</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591</w:t>
              </w:r>
              <w:r>
                <w:rPr>
                  <w:rFonts w:ascii="Times New Roman" w:hAnsi="Times New Roman"/>
                  <w:color w:val="0000FF"/>
                  <w:u w:val="single"/>
                </w:rPr>
                <w:t>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ae</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12</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dcc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13</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w:t>
              </w:r>
              <w:r>
                <w:rPr>
                  <w:rFonts w:ascii="Times New Roman" w:hAnsi="Times New Roman"/>
                  <w:color w:val="0000FF"/>
                  <w:u w:val="single"/>
                </w:rPr>
                <w:t>f</w:t>
              </w:r>
              <w:r w:rsidRPr="00194EDF">
                <w:rPr>
                  <w:rFonts w:ascii="Times New Roman" w:hAnsi="Times New Roman"/>
                  <w:color w:val="0000FF"/>
                  <w:u w:val="single"/>
                  <w:lang w:val="ru-RU"/>
                </w:rPr>
                <w:t>7</w:t>
              </w:r>
              <w:r>
                <w:rPr>
                  <w:rFonts w:ascii="Times New Roman" w:hAnsi="Times New Roman"/>
                  <w:color w:val="0000FF"/>
                  <w:u w:val="single"/>
                </w:rPr>
                <w:t>a</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6150</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15</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64</w:t>
              </w:r>
              <w:r>
                <w:rPr>
                  <w:rFonts w:ascii="Times New Roman" w:hAnsi="Times New Roman"/>
                  <w:color w:val="0000FF"/>
                  <w:u w:val="single"/>
                </w:rPr>
                <w:t>de</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66</w:t>
              </w:r>
              <w:r>
                <w:rPr>
                  <w:rFonts w:ascii="Times New Roman" w:hAnsi="Times New Roman"/>
                  <w:color w:val="0000FF"/>
                  <w:u w:val="single"/>
                </w:rPr>
                <w:t>a</w:t>
              </w:r>
              <w:r w:rsidRPr="00194EDF">
                <w:rPr>
                  <w:rFonts w:ascii="Times New Roman" w:hAnsi="Times New Roman"/>
                  <w:color w:val="0000FF"/>
                  <w:u w:val="single"/>
                  <w:lang w:val="ru-RU"/>
                </w:rPr>
                <w:t>0</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17</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a</w:t>
              </w:r>
              <w:r w:rsidRPr="00194EDF">
                <w:rPr>
                  <w:rFonts w:ascii="Times New Roman" w:hAnsi="Times New Roman"/>
                  <w:color w:val="0000FF"/>
                  <w:u w:val="single"/>
                  <w:lang w:val="ru-RU"/>
                </w:rPr>
                <w:t>4</w:t>
              </w:r>
              <w:r>
                <w:rPr>
                  <w:rFonts w:ascii="Times New Roman" w:hAnsi="Times New Roman"/>
                  <w:color w:val="0000FF"/>
                  <w:u w:val="single"/>
                </w:rPr>
                <w:t>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c</w:t>
              </w:r>
              <w:r w:rsidRPr="00194EDF">
                <w:rPr>
                  <w:rFonts w:ascii="Times New Roman" w:hAnsi="Times New Roman"/>
                  <w:color w:val="0000FF"/>
                  <w:u w:val="single"/>
                  <w:lang w:val="ru-RU"/>
                </w:rPr>
                <w:t>40</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19</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e</w:t>
              </w:r>
              <w:r w:rsidRPr="00194EDF">
                <w:rPr>
                  <w:rFonts w:ascii="Times New Roman" w:hAnsi="Times New Roman"/>
                  <w:color w:val="0000FF"/>
                  <w:u w:val="single"/>
                  <w:lang w:val="ru-RU"/>
                </w:rPr>
                <w:t>0</w:t>
              </w:r>
              <w:r>
                <w:rPr>
                  <w:rFonts w:ascii="Times New Roman" w:hAnsi="Times New Roman"/>
                  <w:color w:val="0000FF"/>
                  <w:u w:val="single"/>
                </w:rPr>
                <w:t>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20</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6</w:t>
              </w:r>
              <w:r>
                <w:rPr>
                  <w:rFonts w:ascii="Times New Roman" w:hAnsi="Times New Roman"/>
                  <w:color w:val="0000FF"/>
                  <w:u w:val="single"/>
                </w:rPr>
                <w:t>fce</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7190</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746</w:t>
              </w:r>
              <w:r>
                <w:rPr>
                  <w:rFonts w:ascii="Times New Roman" w:hAnsi="Times New Roman"/>
                  <w:color w:val="0000FF"/>
                  <w:u w:val="single"/>
                </w:rPr>
                <w:t>a</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23</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55</w:t>
              </w:r>
              <w:r>
                <w:rPr>
                  <w:rFonts w:ascii="Times New Roman" w:hAnsi="Times New Roman"/>
                  <w:color w:val="0000FF"/>
                  <w:u w:val="single"/>
                </w:rPr>
                <w:t>a</w:t>
              </w:r>
              <w:r w:rsidRPr="00194EDF">
                <w:rPr>
                  <w:rFonts w:ascii="Times New Roman" w:hAnsi="Times New Roman"/>
                  <w:color w:val="0000FF"/>
                  <w:u w:val="single"/>
                  <w:lang w:val="ru-RU"/>
                </w:rPr>
                <w:t>2</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765</w:t>
              </w:r>
              <w:r>
                <w:rPr>
                  <w:rFonts w:ascii="Times New Roman" w:hAnsi="Times New Roman"/>
                  <w:color w:val="0000FF"/>
                  <w:u w:val="single"/>
                </w:rPr>
                <w:t>e</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25</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7</w:t>
              </w:r>
              <w:r>
                <w:rPr>
                  <w:rFonts w:ascii="Times New Roman" w:hAnsi="Times New Roman"/>
                  <w:color w:val="0000FF"/>
                  <w:u w:val="single"/>
                </w:rPr>
                <w:t>a</w:t>
              </w:r>
              <w:r w:rsidRPr="00194EDF">
                <w:rPr>
                  <w:rFonts w:ascii="Times New Roman" w:hAnsi="Times New Roman"/>
                  <w:color w:val="0000FF"/>
                  <w:u w:val="single"/>
                  <w:lang w:val="ru-RU"/>
                </w:rPr>
                <w:t>0</w:t>
              </w:r>
              <w:r>
                <w:rPr>
                  <w:rFonts w:ascii="Times New Roman" w:hAnsi="Times New Roman"/>
                  <w:color w:val="0000FF"/>
                  <w:u w:val="single"/>
                </w:rPr>
                <w:t>a</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26</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96</w:t>
              </w:r>
              <w:r>
                <w:rPr>
                  <w:rFonts w:ascii="Times New Roman" w:hAnsi="Times New Roman"/>
                  <w:color w:val="0000FF"/>
                  <w:u w:val="single"/>
                </w:rPr>
                <w:t>de</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27</w:t>
            </w:r>
          </w:p>
        </w:tc>
        <w:tc>
          <w:tcPr>
            <w:tcW w:w="3168" w:type="dxa"/>
            <w:tcMar>
              <w:top w:w="50" w:type="dxa"/>
              <w:left w:w="100" w:type="dxa"/>
            </w:tcMar>
            <w:vAlign w:val="center"/>
          </w:tcPr>
          <w:p w:rsidR="000F6D37" w:rsidRDefault="00CE2D2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98</w:t>
              </w:r>
              <w:r>
                <w:rPr>
                  <w:rFonts w:ascii="Times New Roman" w:hAnsi="Times New Roman"/>
                  <w:color w:val="0000FF"/>
                  <w:u w:val="single"/>
                </w:rPr>
                <w:t>b</w:t>
              </w:r>
              <w:r w:rsidRPr="00194EDF">
                <w:rPr>
                  <w:rFonts w:ascii="Times New Roman" w:hAnsi="Times New Roman"/>
                  <w:color w:val="0000FF"/>
                  <w:u w:val="single"/>
                  <w:lang w:val="ru-RU"/>
                </w:rPr>
                <w:t>4</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28</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a</w:t>
              </w:r>
              <w:r w:rsidRPr="00194EDF">
                <w:rPr>
                  <w:rFonts w:ascii="Times New Roman" w:hAnsi="Times New Roman"/>
                  <w:color w:val="0000FF"/>
                  <w:u w:val="single"/>
                  <w:lang w:val="ru-RU"/>
                </w:rPr>
                <w:t>58</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29</w:t>
            </w:r>
          </w:p>
        </w:tc>
        <w:tc>
          <w:tcPr>
            <w:tcW w:w="3168" w:type="dxa"/>
            <w:tcMar>
              <w:top w:w="50" w:type="dxa"/>
              <w:left w:w="100" w:type="dxa"/>
            </w:tcMar>
            <w:vAlign w:val="center"/>
          </w:tcPr>
          <w:p w:rsidR="000F6D37" w:rsidRDefault="00CE2D2B">
            <w:pPr>
              <w:spacing w:after="0"/>
              <w:ind w:left="135"/>
            </w:pPr>
            <w:r w:rsidRPr="00194ED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be</w:t>
              </w:r>
              <w:r w:rsidRPr="00194EDF">
                <w:rPr>
                  <w:rFonts w:ascii="Times New Roman" w:hAnsi="Times New Roman"/>
                  <w:color w:val="0000FF"/>
                  <w:u w:val="single"/>
                  <w:lang w:val="ru-RU"/>
                </w:rPr>
                <w:t>8</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30</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e</w:t>
              </w:r>
              <w:r w:rsidRPr="00194EDF">
                <w:rPr>
                  <w:rFonts w:ascii="Times New Roman" w:hAnsi="Times New Roman"/>
                  <w:color w:val="0000FF"/>
                  <w:u w:val="single"/>
                  <w:lang w:val="ru-RU"/>
                </w:rPr>
                <w:t>54</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31</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w:t>
              </w:r>
              <w:r w:rsidRPr="00194EDF">
                <w:rPr>
                  <w:rFonts w:ascii="Times New Roman" w:hAnsi="Times New Roman"/>
                  <w:color w:val="0000FF"/>
                  <w:u w:val="single"/>
                  <w:lang w:val="ru-RU"/>
                </w:rPr>
                <w:t>9</w:t>
              </w:r>
              <w:r>
                <w:rPr>
                  <w:rFonts w:ascii="Times New Roman" w:hAnsi="Times New Roman"/>
                  <w:color w:val="0000FF"/>
                  <w:u w:val="single"/>
                </w:rPr>
                <w:t>fc</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32</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1</w:t>
              </w:r>
              <w:r>
                <w:rPr>
                  <w:rFonts w:ascii="Times New Roman" w:hAnsi="Times New Roman"/>
                  <w:color w:val="0000FF"/>
                  <w:u w:val="single"/>
                </w:rPr>
                <w:t>ec</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33</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3</w:t>
              </w:r>
              <w:r>
                <w:rPr>
                  <w:rFonts w:ascii="Times New Roman" w:hAnsi="Times New Roman"/>
                  <w:color w:val="0000FF"/>
                  <w:u w:val="single"/>
                </w:rPr>
                <w:t>d</w:t>
              </w:r>
              <w:r w:rsidRPr="00194EDF">
                <w:rPr>
                  <w:rFonts w:ascii="Times New Roman" w:hAnsi="Times New Roman"/>
                  <w:color w:val="0000FF"/>
                  <w:u w:val="single"/>
                  <w:lang w:val="ru-RU"/>
                </w:rPr>
                <w:t>6</w:t>
              </w:r>
            </w:hyperlink>
          </w:p>
        </w:tc>
      </w:tr>
      <w:tr w:rsidR="000F6D37" w:rsidRPr="00C72DAF">
        <w:trPr>
          <w:trHeight w:val="144"/>
          <w:tblCellSpacing w:w="20" w:type="nil"/>
        </w:trPr>
        <w:tc>
          <w:tcPr>
            <w:tcW w:w="378" w:type="dxa"/>
            <w:tcMar>
              <w:top w:w="50" w:type="dxa"/>
              <w:left w:w="100" w:type="dxa"/>
            </w:tcMar>
            <w:vAlign w:val="center"/>
          </w:tcPr>
          <w:p w:rsidR="000F6D37" w:rsidRDefault="00CE2D2B">
            <w:pPr>
              <w:spacing w:after="0"/>
            </w:pPr>
            <w:r>
              <w:rPr>
                <w:rFonts w:ascii="Times New Roman" w:hAnsi="Times New Roman"/>
                <w:color w:val="000000"/>
                <w:sz w:val="24"/>
              </w:rPr>
              <w:t>34</w:t>
            </w:r>
          </w:p>
        </w:tc>
        <w:tc>
          <w:tcPr>
            <w:tcW w:w="3168"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Защита проектов, итоговое </w:t>
            </w:r>
            <w:r w:rsidRPr="00194ED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F6D37" w:rsidRDefault="000F6D37">
            <w:pPr>
              <w:spacing w:after="0"/>
              <w:ind w:left="135"/>
              <w:jc w:val="center"/>
            </w:pPr>
          </w:p>
        </w:tc>
        <w:tc>
          <w:tcPr>
            <w:tcW w:w="1628" w:type="dxa"/>
            <w:tcMar>
              <w:top w:w="50" w:type="dxa"/>
              <w:left w:w="100" w:type="dxa"/>
            </w:tcMar>
            <w:vAlign w:val="center"/>
          </w:tcPr>
          <w:p w:rsidR="000F6D37" w:rsidRDefault="000F6D37">
            <w:pPr>
              <w:spacing w:after="0"/>
              <w:ind w:left="135"/>
              <w:jc w:val="center"/>
            </w:pPr>
          </w:p>
        </w:tc>
        <w:tc>
          <w:tcPr>
            <w:tcW w:w="1155" w:type="dxa"/>
            <w:tcMar>
              <w:top w:w="50" w:type="dxa"/>
              <w:left w:w="100" w:type="dxa"/>
            </w:tcMar>
            <w:vAlign w:val="center"/>
          </w:tcPr>
          <w:p w:rsidR="000F6D37" w:rsidRDefault="000F6D37">
            <w:pPr>
              <w:spacing w:after="0"/>
              <w:ind w:left="135"/>
            </w:pPr>
          </w:p>
        </w:tc>
        <w:tc>
          <w:tcPr>
            <w:tcW w:w="1977" w:type="dxa"/>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4EDF">
                <w:rPr>
                  <w:rFonts w:ascii="Times New Roman" w:hAnsi="Times New Roman"/>
                  <w:color w:val="0000FF"/>
                  <w:u w:val="single"/>
                  <w:lang w:val="ru-RU"/>
                </w:rPr>
                <w:t>://</w:t>
              </w:r>
              <w:r>
                <w:rPr>
                  <w:rFonts w:ascii="Times New Roman" w:hAnsi="Times New Roman"/>
                  <w:color w:val="0000FF"/>
                  <w:u w:val="single"/>
                </w:rPr>
                <w:t>m</w:t>
              </w:r>
              <w:r w:rsidRPr="00194EDF">
                <w:rPr>
                  <w:rFonts w:ascii="Times New Roman" w:hAnsi="Times New Roman"/>
                  <w:color w:val="0000FF"/>
                  <w:u w:val="single"/>
                  <w:lang w:val="ru-RU"/>
                </w:rPr>
                <w:t>.</w:t>
              </w:r>
              <w:r>
                <w:rPr>
                  <w:rFonts w:ascii="Times New Roman" w:hAnsi="Times New Roman"/>
                  <w:color w:val="0000FF"/>
                  <w:u w:val="single"/>
                </w:rPr>
                <w:t>edsoo</w:t>
              </w:r>
              <w:r w:rsidRPr="00194EDF">
                <w:rPr>
                  <w:rFonts w:ascii="Times New Roman" w:hAnsi="Times New Roman"/>
                  <w:color w:val="0000FF"/>
                  <w:u w:val="single"/>
                  <w:lang w:val="ru-RU"/>
                </w:rPr>
                <w:t>.</w:t>
              </w:r>
              <w:r>
                <w:rPr>
                  <w:rFonts w:ascii="Times New Roman" w:hAnsi="Times New Roman"/>
                  <w:color w:val="0000FF"/>
                  <w:u w:val="single"/>
                </w:rPr>
                <w:t>ru</w:t>
              </w:r>
              <w:r w:rsidRPr="00194EDF">
                <w:rPr>
                  <w:rFonts w:ascii="Times New Roman" w:hAnsi="Times New Roman"/>
                  <w:color w:val="0000FF"/>
                  <w:u w:val="single"/>
                  <w:lang w:val="ru-RU"/>
                </w:rPr>
                <w:t>/</w:t>
              </w:r>
              <w:r>
                <w:rPr>
                  <w:rFonts w:ascii="Times New Roman" w:hAnsi="Times New Roman"/>
                  <w:color w:val="0000FF"/>
                  <w:u w:val="single"/>
                </w:rPr>
                <w:t>f</w:t>
              </w:r>
              <w:r w:rsidRPr="00194EDF">
                <w:rPr>
                  <w:rFonts w:ascii="Times New Roman" w:hAnsi="Times New Roman"/>
                  <w:color w:val="0000FF"/>
                  <w:u w:val="single"/>
                  <w:lang w:val="ru-RU"/>
                </w:rPr>
                <w:t>5</w:t>
              </w:r>
              <w:r>
                <w:rPr>
                  <w:rFonts w:ascii="Times New Roman" w:hAnsi="Times New Roman"/>
                  <w:color w:val="0000FF"/>
                  <w:u w:val="single"/>
                </w:rPr>
                <w:t>eca</w:t>
              </w:r>
              <w:r w:rsidRPr="00194EDF">
                <w:rPr>
                  <w:rFonts w:ascii="Times New Roman" w:hAnsi="Times New Roman"/>
                  <w:color w:val="0000FF"/>
                  <w:u w:val="single"/>
                  <w:lang w:val="ru-RU"/>
                </w:rPr>
                <w:t>552</w:t>
              </w:r>
            </w:hyperlink>
          </w:p>
        </w:tc>
      </w:tr>
      <w:tr w:rsidR="000F6D37">
        <w:trPr>
          <w:trHeight w:val="144"/>
          <w:tblCellSpacing w:w="20" w:type="nil"/>
        </w:trPr>
        <w:tc>
          <w:tcPr>
            <w:tcW w:w="0" w:type="auto"/>
            <w:gridSpan w:val="2"/>
            <w:tcMar>
              <w:top w:w="50" w:type="dxa"/>
              <w:left w:w="100" w:type="dxa"/>
            </w:tcMar>
            <w:vAlign w:val="center"/>
          </w:tcPr>
          <w:p w:rsidR="000F6D37" w:rsidRPr="00194EDF" w:rsidRDefault="00CE2D2B">
            <w:pPr>
              <w:spacing w:after="0"/>
              <w:ind w:left="135"/>
              <w:rPr>
                <w:lang w:val="ru-RU"/>
              </w:rPr>
            </w:pPr>
            <w:r w:rsidRPr="00194ED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0F6D37" w:rsidRDefault="00CE2D2B">
            <w:pPr>
              <w:spacing w:after="0"/>
              <w:ind w:left="135"/>
              <w:jc w:val="center"/>
            </w:pPr>
            <w:r w:rsidRPr="00194ED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F6D37" w:rsidRDefault="00CE2D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F6D37" w:rsidRDefault="000F6D37"/>
        </w:tc>
      </w:tr>
    </w:tbl>
    <w:p w:rsidR="000F6D37" w:rsidRDefault="000F6D37">
      <w:pPr>
        <w:sectPr w:rsidR="000F6D37">
          <w:pgSz w:w="16383" w:h="11906" w:orient="landscape"/>
          <w:pgMar w:top="1134" w:right="850" w:bottom="1134" w:left="1701" w:header="720" w:footer="720" w:gutter="0"/>
          <w:cols w:space="720"/>
        </w:sectPr>
      </w:pPr>
    </w:p>
    <w:p w:rsidR="000F6D37" w:rsidRDefault="000F6D37">
      <w:pPr>
        <w:sectPr w:rsidR="000F6D37">
          <w:pgSz w:w="16383" w:h="11906" w:orient="landscape"/>
          <w:pgMar w:top="1134" w:right="850" w:bottom="1134" w:left="1701" w:header="720" w:footer="720" w:gutter="0"/>
          <w:cols w:space="720"/>
        </w:sectPr>
      </w:pPr>
    </w:p>
    <w:bookmarkEnd w:id="8"/>
    <w:p w:rsidR="00CE2D2B" w:rsidRDefault="00CE2D2B">
      <w:pPr>
        <w:rPr>
          <w:rFonts w:ascii="Times New Roman" w:hAnsi="Times New Roman"/>
          <w:b/>
          <w:color w:val="000000"/>
          <w:sz w:val="28"/>
          <w:lang w:val="ru-RU"/>
        </w:rPr>
      </w:pPr>
    </w:p>
    <w:p w:rsidR="00194EDF" w:rsidRPr="00194EDF" w:rsidRDefault="00194EDF">
      <w:pPr>
        <w:rPr>
          <w:lang w:val="ru-RU"/>
        </w:rPr>
      </w:pPr>
    </w:p>
    <w:sectPr w:rsidR="00194EDF" w:rsidRPr="00194EDF" w:rsidSect="000F6D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2A6"/>
    <w:multiLevelType w:val="multilevel"/>
    <w:tmpl w:val="6C0A4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279D4"/>
    <w:multiLevelType w:val="multilevel"/>
    <w:tmpl w:val="11F2E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EC3601"/>
    <w:multiLevelType w:val="multilevel"/>
    <w:tmpl w:val="0974E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F903FE"/>
    <w:multiLevelType w:val="multilevel"/>
    <w:tmpl w:val="BE925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16044D"/>
    <w:multiLevelType w:val="multilevel"/>
    <w:tmpl w:val="518E3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E253A"/>
    <w:multiLevelType w:val="multilevel"/>
    <w:tmpl w:val="B2027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7D0281"/>
    <w:multiLevelType w:val="multilevel"/>
    <w:tmpl w:val="600C3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E4C6176"/>
    <w:multiLevelType w:val="multilevel"/>
    <w:tmpl w:val="66E60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3A30346"/>
    <w:multiLevelType w:val="multilevel"/>
    <w:tmpl w:val="7938E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51F08CE"/>
    <w:multiLevelType w:val="multilevel"/>
    <w:tmpl w:val="D80CC6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AF08E3"/>
    <w:multiLevelType w:val="multilevel"/>
    <w:tmpl w:val="3170F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274962"/>
    <w:multiLevelType w:val="multilevel"/>
    <w:tmpl w:val="DD56B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11"/>
  </w:num>
  <w:num w:numId="4">
    <w:abstractNumId w:val="1"/>
  </w:num>
  <w:num w:numId="5">
    <w:abstractNumId w:val="3"/>
  </w:num>
  <w:num w:numId="6">
    <w:abstractNumId w:val="7"/>
  </w:num>
  <w:num w:numId="7">
    <w:abstractNumId w:val="5"/>
  </w:num>
  <w:num w:numId="8">
    <w:abstractNumId w:val="4"/>
  </w:num>
  <w:num w:numId="9">
    <w:abstractNumId w:val="9"/>
  </w:num>
  <w:num w:numId="10">
    <w:abstractNumId w:val="2"/>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F6D37"/>
    <w:rsid w:val="000F6D37"/>
    <w:rsid w:val="00194EDF"/>
    <w:rsid w:val="00751ED9"/>
    <w:rsid w:val="007D43B2"/>
    <w:rsid w:val="00C72DAF"/>
    <w:rsid w:val="00CE2D2B"/>
    <w:rsid w:val="00FE4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F6D37"/>
    <w:rPr>
      <w:color w:val="0000FF" w:themeColor="hyperlink"/>
      <w:u w:val="single"/>
    </w:rPr>
  </w:style>
  <w:style w:type="table" w:styleId="ac">
    <w:name w:val="Table Grid"/>
    <w:basedOn w:val="a1"/>
    <w:uiPriority w:val="59"/>
    <w:rsid w:val="000F6D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14544</Words>
  <Characters>82905</Characters>
  <Application>Microsoft Office Word</Application>
  <DocSecurity>0</DocSecurity>
  <Lines>690</Lines>
  <Paragraphs>194</Paragraphs>
  <ScaleCrop>false</ScaleCrop>
  <Company/>
  <LinksUpToDate>false</LinksUpToDate>
  <CharactersWithSpaces>97255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irishkan90@mail.ru</cp:lastModifiedBy>
  <cp:revision>6</cp:revision>
  <dcterms:created xsi:type="dcterms:W3CDTF">2023-07-10T15:38:00Z</dcterms:created>
  <dcterms:modified xsi:type="dcterms:W3CDTF">2023-07-24T19:49:00Z</dcterms:modified>
</cp:coreProperties>
</file>